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842" w:rsidRDefault="006E2419" w:rsidP="00C93842">
      <w:pPr>
        <w:pStyle w:val="a4"/>
        <w:jc w:val="center"/>
        <w:rPr>
          <w:rStyle w:val="a3"/>
        </w:rPr>
      </w:pPr>
      <w:r>
        <w:rPr>
          <w:rStyle w:val="a3"/>
        </w:rPr>
        <w:t>Аналитическая справка</w:t>
      </w:r>
      <w:r w:rsidR="008D60B2">
        <w:rPr>
          <w:rStyle w:val="a3"/>
        </w:rPr>
        <w:t xml:space="preserve"> </w:t>
      </w:r>
      <w:r w:rsidR="003A46B3">
        <w:rPr>
          <w:rStyle w:val="a3"/>
        </w:rPr>
        <w:t xml:space="preserve">ВСОКО </w:t>
      </w:r>
      <w:r w:rsidR="00C93842">
        <w:rPr>
          <w:rStyle w:val="a3"/>
        </w:rPr>
        <w:t xml:space="preserve">МОБУ ООШ </w:t>
      </w:r>
      <w:proofErr w:type="spellStart"/>
      <w:r w:rsidR="00C93842">
        <w:rPr>
          <w:rStyle w:val="a3"/>
        </w:rPr>
        <w:t>им.М.А.Баимова</w:t>
      </w:r>
      <w:proofErr w:type="spellEnd"/>
      <w:r w:rsidR="00C93842">
        <w:rPr>
          <w:rStyle w:val="a3"/>
        </w:rPr>
        <w:t xml:space="preserve"> </w:t>
      </w:r>
      <w:proofErr w:type="spellStart"/>
      <w:r w:rsidR="00C93842">
        <w:rPr>
          <w:rStyle w:val="a3"/>
        </w:rPr>
        <w:t>д.Баимово</w:t>
      </w:r>
      <w:proofErr w:type="spellEnd"/>
    </w:p>
    <w:p w:rsidR="006E2419" w:rsidRDefault="003A46B3" w:rsidP="00C93842">
      <w:pPr>
        <w:pStyle w:val="a4"/>
        <w:jc w:val="center"/>
        <w:rPr>
          <w:rStyle w:val="a3"/>
        </w:rPr>
      </w:pPr>
      <w:r>
        <w:rPr>
          <w:rStyle w:val="a3"/>
        </w:rPr>
        <w:t>за 2021-2022 учебный год</w:t>
      </w:r>
    </w:p>
    <w:p w:rsidR="003A46B3" w:rsidRDefault="003A46B3" w:rsidP="003A46B3">
      <w:pPr>
        <w:rPr>
          <w:color w:val="000000"/>
        </w:rPr>
      </w:pPr>
      <w:r>
        <w:rPr>
          <w:color w:val="000000"/>
        </w:rPr>
        <w:t>В</w:t>
      </w:r>
      <w:r w:rsidR="00C93842">
        <w:rPr>
          <w:color w:val="000000"/>
        </w:rPr>
        <w:t xml:space="preserve"> 2021/22 учебном году в МОБУ ООШ</w:t>
      </w:r>
      <w:r>
        <w:rPr>
          <w:color w:val="000000"/>
        </w:rPr>
        <w:t xml:space="preserve"> им </w:t>
      </w:r>
      <w:proofErr w:type="spellStart"/>
      <w:r>
        <w:rPr>
          <w:color w:val="000000"/>
        </w:rPr>
        <w:t>М.А.Баимова</w:t>
      </w:r>
      <w:proofErr w:type="spellEnd"/>
      <w:r>
        <w:rPr>
          <w:color w:val="000000"/>
        </w:rPr>
        <w:t xml:space="preserve"> д. </w:t>
      </w:r>
      <w:proofErr w:type="spellStart"/>
      <w:r>
        <w:rPr>
          <w:color w:val="000000"/>
        </w:rPr>
        <w:t>Баимово</w:t>
      </w:r>
      <w:proofErr w:type="spellEnd"/>
      <w:r>
        <w:rPr>
          <w:color w:val="000000"/>
        </w:rPr>
        <w:t xml:space="preserve"> </w:t>
      </w:r>
      <w:r>
        <w:rPr>
          <w:color w:val="000000"/>
        </w:rPr>
        <w:t>образовательная деятельность была организована на уровне начального общ</w:t>
      </w:r>
      <w:r>
        <w:rPr>
          <w:color w:val="000000"/>
        </w:rPr>
        <w:t>его и основного</w:t>
      </w:r>
      <w:r>
        <w:rPr>
          <w:color w:val="000000"/>
        </w:rPr>
        <w:t xml:space="preserve"> общего образования.</w:t>
      </w:r>
    </w:p>
    <w:p w:rsidR="003A46B3" w:rsidRDefault="003A46B3" w:rsidP="003A46B3">
      <w:pPr>
        <w:rPr>
          <w:color w:val="000000"/>
        </w:rPr>
      </w:pPr>
      <w:r>
        <w:rPr>
          <w:color w:val="000000"/>
        </w:rPr>
        <w:t>В целях получения достоверной информации о качестве образования и достижении планируемых результатов освоения ООП в рамках ВСОКО проводится мониторинг качества образования. Объектом мониторинга являются результаты освоения ООП, то есть образовательные результаты обучающихся.</w:t>
      </w:r>
    </w:p>
    <w:p w:rsidR="003A46B3" w:rsidRDefault="003A46B3" w:rsidP="003A46B3">
      <w:pPr>
        <w:rPr>
          <w:color w:val="000000"/>
        </w:rPr>
      </w:pPr>
      <w:r>
        <w:rPr>
          <w:color w:val="000000"/>
        </w:rPr>
        <w:t>В течение 2021/22 учебного года в рамках реализации ВСОКО осуществлялся мониторинг </w:t>
      </w:r>
      <w:proofErr w:type="gramStart"/>
      <w:r>
        <w:rPr>
          <w:color w:val="000000"/>
        </w:rPr>
        <w:t>образовательных результатов</w:t>
      </w:r>
      <w:proofErr w:type="gramEnd"/>
      <w:r>
        <w:rPr>
          <w:color w:val="000000"/>
        </w:rPr>
        <w:t xml:space="preserve"> обучающихся с целью определения соответствия их планируемым результатам освоения ООП.</w:t>
      </w:r>
    </w:p>
    <w:p w:rsidR="003A46B3" w:rsidRPr="000116A8" w:rsidRDefault="000116A8" w:rsidP="000116A8">
      <w:pPr>
        <w:ind w:left="-360"/>
        <w:rPr>
          <w:sz w:val="28"/>
          <w:szCs w:val="28"/>
        </w:rPr>
      </w:pPr>
      <w:r w:rsidRPr="000116A8">
        <w:rPr>
          <w:sz w:val="28"/>
          <w:szCs w:val="28"/>
        </w:rPr>
        <w:t>1.</w:t>
      </w:r>
      <w:r w:rsidRPr="00C93842">
        <w:rPr>
          <w:b/>
          <w:sz w:val="28"/>
          <w:szCs w:val="28"/>
        </w:rPr>
        <w:t>К</w:t>
      </w:r>
      <w:r w:rsidR="003A46B3" w:rsidRPr="00C93842">
        <w:rPr>
          <w:b/>
          <w:sz w:val="28"/>
          <w:szCs w:val="28"/>
        </w:rPr>
        <w:t>омплексного изучения 5-го класса</w:t>
      </w:r>
      <w:r w:rsidR="003A46B3" w:rsidRPr="000116A8">
        <w:rPr>
          <w:sz w:val="28"/>
          <w:szCs w:val="28"/>
        </w:rPr>
        <w:t>.</w:t>
      </w:r>
    </w:p>
    <w:p w:rsidR="003A46B3" w:rsidRPr="006405A2" w:rsidRDefault="003A46B3" w:rsidP="003A46B3">
      <w:pPr>
        <w:pStyle w:val="a4"/>
        <w:shd w:val="clear" w:color="auto" w:fill="FFFFFF"/>
        <w:spacing w:before="0" w:beforeAutospacing="0" w:after="0" w:afterAutospacing="0"/>
        <w:jc w:val="both"/>
        <w:rPr>
          <w:color w:val="000000"/>
        </w:rPr>
      </w:pPr>
      <w:r w:rsidRPr="006405A2">
        <w:rPr>
          <w:b/>
          <w:bCs/>
          <w:color w:val="000000"/>
        </w:rPr>
        <w:t>Цель контроля</w:t>
      </w:r>
      <w:r w:rsidRPr="006405A2">
        <w:rPr>
          <w:color w:val="000000"/>
        </w:rPr>
        <w:t>: Создание условий для адаптации учащихся, на основе ФГОС ООО, сохранение преемственности при переходе на уровень основного общего образования.</w:t>
      </w:r>
    </w:p>
    <w:p w:rsidR="003A46B3" w:rsidRPr="006405A2" w:rsidRDefault="003A46B3" w:rsidP="003A46B3">
      <w:pPr>
        <w:pStyle w:val="a4"/>
        <w:shd w:val="clear" w:color="auto" w:fill="FFFFFF"/>
        <w:spacing w:before="0" w:beforeAutospacing="0" w:after="0" w:afterAutospacing="0"/>
        <w:jc w:val="both"/>
        <w:rPr>
          <w:color w:val="000000"/>
        </w:rPr>
      </w:pPr>
      <w:r w:rsidRPr="006405A2">
        <w:rPr>
          <w:b/>
          <w:bCs/>
          <w:color w:val="000000"/>
        </w:rPr>
        <w:t>Задачи:</w:t>
      </w:r>
    </w:p>
    <w:p w:rsidR="003A46B3" w:rsidRPr="006405A2" w:rsidRDefault="003A46B3" w:rsidP="003A46B3">
      <w:pPr>
        <w:pStyle w:val="a4"/>
        <w:shd w:val="clear" w:color="auto" w:fill="FFFFFF"/>
        <w:spacing w:before="0" w:beforeAutospacing="0" w:after="0" w:afterAutospacing="0"/>
        <w:ind w:left="-360"/>
        <w:jc w:val="both"/>
        <w:rPr>
          <w:color w:val="000000"/>
        </w:rPr>
      </w:pPr>
      <w:r>
        <w:rPr>
          <w:color w:val="000000"/>
        </w:rPr>
        <w:t>-</w:t>
      </w:r>
      <w:r w:rsidRPr="006405A2">
        <w:rPr>
          <w:color w:val="000000"/>
        </w:rPr>
        <w:t>Использование системно-</w:t>
      </w:r>
      <w:proofErr w:type="spellStart"/>
      <w:r w:rsidRPr="006405A2">
        <w:rPr>
          <w:color w:val="000000"/>
        </w:rPr>
        <w:t>деятельностного</w:t>
      </w:r>
      <w:proofErr w:type="spellEnd"/>
      <w:r w:rsidRPr="006405A2">
        <w:rPr>
          <w:color w:val="000000"/>
        </w:rPr>
        <w:t xml:space="preserve"> подхода – основной технологии введения ФГОС ООО.</w:t>
      </w:r>
    </w:p>
    <w:p w:rsidR="003A46B3" w:rsidRPr="006405A2" w:rsidRDefault="003A46B3" w:rsidP="003A46B3">
      <w:pPr>
        <w:pStyle w:val="a4"/>
        <w:shd w:val="clear" w:color="auto" w:fill="FFFFFF"/>
        <w:spacing w:before="0" w:beforeAutospacing="0" w:after="0" w:afterAutospacing="0"/>
        <w:ind w:left="-360"/>
        <w:jc w:val="both"/>
        <w:rPr>
          <w:color w:val="000000"/>
        </w:rPr>
      </w:pPr>
      <w:r>
        <w:rPr>
          <w:color w:val="000000"/>
        </w:rPr>
        <w:t>-</w:t>
      </w:r>
      <w:r w:rsidRPr="006405A2">
        <w:rPr>
          <w:color w:val="000000"/>
        </w:rPr>
        <w:t>Знакомство с методиками работы учителей.</w:t>
      </w:r>
    </w:p>
    <w:p w:rsidR="003A46B3" w:rsidRPr="006405A2" w:rsidRDefault="003A46B3" w:rsidP="003A46B3">
      <w:pPr>
        <w:pStyle w:val="a4"/>
        <w:shd w:val="clear" w:color="auto" w:fill="FFFFFF"/>
        <w:spacing w:before="0" w:beforeAutospacing="0" w:after="0" w:afterAutospacing="0"/>
        <w:ind w:left="-360"/>
        <w:jc w:val="both"/>
        <w:rPr>
          <w:color w:val="000000"/>
        </w:rPr>
      </w:pPr>
      <w:r>
        <w:rPr>
          <w:color w:val="000000"/>
        </w:rPr>
        <w:t>-</w:t>
      </w:r>
      <w:r w:rsidRPr="006405A2">
        <w:rPr>
          <w:color w:val="000000"/>
        </w:rPr>
        <w:t xml:space="preserve">Соблюдение </w:t>
      </w:r>
      <w:proofErr w:type="spellStart"/>
      <w:r w:rsidRPr="006405A2">
        <w:rPr>
          <w:color w:val="000000"/>
        </w:rPr>
        <w:t>здоровьесберегающих</w:t>
      </w:r>
      <w:proofErr w:type="spellEnd"/>
      <w:r w:rsidRPr="006405A2">
        <w:rPr>
          <w:color w:val="000000"/>
        </w:rPr>
        <w:t xml:space="preserve"> норм урока.</w:t>
      </w:r>
    </w:p>
    <w:p w:rsidR="003A46B3" w:rsidRPr="006405A2" w:rsidRDefault="003A46B3" w:rsidP="003A46B3">
      <w:pPr>
        <w:pStyle w:val="a4"/>
        <w:shd w:val="clear" w:color="auto" w:fill="FFFFFF"/>
        <w:spacing w:before="0" w:beforeAutospacing="0" w:after="0" w:afterAutospacing="0"/>
        <w:ind w:left="-360"/>
        <w:jc w:val="both"/>
        <w:rPr>
          <w:color w:val="000000"/>
        </w:rPr>
      </w:pPr>
      <w:r>
        <w:rPr>
          <w:color w:val="000000"/>
        </w:rPr>
        <w:t>-</w:t>
      </w:r>
      <w:r w:rsidRPr="006405A2">
        <w:rPr>
          <w:color w:val="000000"/>
        </w:rPr>
        <w:t>Проверка дозировки домашнего задания</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Методы: 1) собеседование с учителями;</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2) посещение уроков;</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3) проверка дневников;</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4) проверка тетрадей для различного вида работы;</w:t>
      </w:r>
    </w:p>
    <w:p w:rsidR="003A46B3" w:rsidRPr="006405A2" w:rsidRDefault="003A46B3" w:rsidP="003A46B3">
      <w:pPr>
        <w:pStyle w:val="a4"/>
        <w:shd w:val="clear" w:color="auto" w:fill="FFFFFF"/>
        <w:spacing w:before="0" w:beforeAutospacing="0" w:after="0" w:afterAutospacing="0"/>
        <w:jc w:val="both"/>
        <w:rPr>
          <w:color w:val="000000"/>
        </w:rPr>
      </w:pP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 xml:space="preserve">Сроки контроля - </w:t>
      </w:r>
      <w:r>
        <w:t>13.10.2021г-  21.10. 2021г.</w:t>
      </w:r>
    </w:p>
    <w:p w:rsidR="003A46B3" w:rsidRPr="006405A2" w:rsidRDefault="003A46B3" w:rsidP="003A46B3">
      <w:pPr>
        <w:pStyle w:val="a4"/>
        <w:shd w:val="clear" w:color="auto" w:fill="FFFFFF"/>
        <w:spacing w:before="0" w:beforeAutospacing="0" w:after="0" w:afterAutospacing="0"/>
        <w:jc w:val="both"/>
        <w:rPr>
          <w:color w:val="000000"/>
        </w:rPr>
      </w:pP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Для организации классно-обобщающего контроля была проведена следующая работа:</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 xml:space="preserve">1. Посещение уроков русского языка, </w:t>
      </w:r>
      <w:proofErr w:type="gramStart"/>
      <w:r w:rsidRPr="006405A2">
        <w:rPr>
          <w:color w:val="000000"/>
        </w:rPr>
        <w:t>литературы,  математики</w:t>
      </w:r>
      <w:proofErr w:type="gramEnd"/>
      <w:r w:rsidRPr="006405A2">
        <w:rPr>
          <w:color w:val="000000"/>
        </w:rPr>
        <w:t>, родного языка, родной литературы.</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 xml:space="preserve">2. Проведение и анализ административной контрольной работы по русскому языку и по родному </w:t>
      </w:r>
      <w:proofErr w:type="gramStart"/>
      <w:r w:rsidRPr="006405A2">
        <w:rPr>
          <w:color w:val="000000"/>
        </w:rPr>
        <w:t>языку  в</w:t>
      </w:r>
      <w:proofErr w:type="gramEnd"/>
      <w:r w:rsidRPr="006405A2">
        <w:rPr>
          <w:color w:val="000000"/>
        </w:rPr>
        <w:t xml:space="preserve"> форме диктанта с грам</w:t>
      </w:r>
      <w:r>
        <w:rPr>
          <w:color w:val="000000"/>
        </w:rPr>
        <w:t>матическим заданием</w:t>
      </w:r>
      <w:r w:rsidRPr="006405A2">
        <w:rPr>
          <w:color w:val="000000"/>
        </w:rPr>
        <w:t xml:space="preserve"> и   административной контрольной работы по математике, включающая в себя дифференцированные задания.</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3. Проверка техники чтения</w:t>
      </w:r>
      <w:r>
        <w:rPr>
          <w:color w:val="000000"/>
        </w:rPr>
        <w:t>.</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4. Проверка рабочих тетрадей по русскому языку и математике.</w:t>
      </w:r>
    </w:p>
    <w:p w:rsidR="003A46B3" w:rsidRPr="006405A2" w:rsidRDefault="003A46B3" w:rsidP="003A46B3">
      <w:pPr>
        <w:pStyle w:val="a4"/>
        <w:shd w:val="clear" w:color="auto" w:fill="FFFFFF"/>
        <w:spacing w:before="0" w:beforeAutospacing="0" w:after="0" w:afterAutospacing="0"/>
        <w:jc w:val="both"/>
        <w:rPr>
          <w:color w:val="000000"/>
        </w:rPr>
      </w:pPr>
      <w:r w:rsidRPr="006405A2">
        <w:rPr>
          <w:color w:val="000000"/>
        </w:rPr>
        <w:t>5. Проверка дневников.</w:t>
      </w:r>
    </w:p>
    <w:p w:rsidR="003A46B3" w:rsidRPr="006405A2" w:rsidRDefault="003A46B3" w:rsidP="003A46B3">
      <w:pPr>
        <w:ind w:left="-360"/>
        <w:jc w:val="both"/>
        <w:rPr>
          <w:b/>
        </w:rPr>
      </w:pPr>
    </w:p>
    <w:p w:rsidR="003A46B3" w:rsidRPr="006405A2" w:rsidRDefault="003A46B3" w:rsidP="003A46B3">
      <w:pPr>
        <w:ind w:left="-360"/>
        <w:jc w:val="both"/>
      </w:pPr>
      <w:r>
        <w:t xml:space="preserve">В 5 классе всего </w:t>
      </w:r>
      <w:proofErr w:type="gramStart"/>
      <w:r>
        <w:t>7</w:t>
      </w:r>
      <w:r w:rsidRPr="006405A2">
        <w:t xml:space="preserve">  учеников</w:t>
      </w:r>
      <w:proofErr w:type="gramEnd"/>
      <w:r w:rsidRPr="006405A2">
        <w:t xml:space="preserve">- </w:t>
      </w:r>
      <w:r>
        <w:t>4 мальчика и  3</w:t>
      </w:r>
      <w:r w:rsidRPr="006405A2">
        <w:t xml:space="preserve"> девоч</w:t>
      </w:r>
      <w:r>
        <w:t>ки</w:t>
      </w:r>
      <w:r w:rsidRPr="006405A2">
        <w:t xml:space="preserve">. </w:t>
      </w:r>
    </w:p>
    <w:p w:rsidR="003A46B3" w:rsidRPr="006405A2" w:rsidRDefault="003A46B3" w:rsidP="003A46B3">
      <w:pPr>
        <w:ind w:left="-360"/>
        <w:jc w:val="both"/>
      </w:pPr>
      <w:r w:rsidRPr="006405A2">
        <w:t xml:space="preserve">Директором школы </w:t>
      </w:r>
      <w:proofErr w:type="spellStart"/>
      <w:r w:rsidRPr="006405A2">
        <w:t>Валитовым</w:t>
      </w:r>
      <w:proofErr w:type="spellEnd"/>
      <w:r w:rsidRPr="006405A2">
        <w:t xml:space="preserve"> А.А. и зам. директором по УВР </w:t>
      </w:r>
      <w:proofErr w:type="spellStart"/>
      <w:r w:rsidRPr="006405A2">
        <w:t>Елкибаевой</w:t>
      </w:r>
      <w:proofErr w:type="spellEnd"/>
      <w:r w:rsidRPr="006405A2">
        <w:t xml:space="preserve"> М.В. были посещены уроки по русскому языку, математики, русской и башкирской литературе.</w:t>
      </w:r>
    </w:p>
    <w:p w:rsidR="003A46B3" w:rsidRPr="006405A2" w:rsidRDefault="003A46B3" w:rsidP="003A46B3">
      <w:pPr>
        <w:ind w:left="-360"/>
        <w:jc w:val="both"/>
      </w:pPr>
      <w:r>
        <w:t>Так же были проведе</w:t>
      </w:r>
      <w:r w:rsidRPr="006405A2">
        <w:t xml:space="preserve">ны </w:t>
      </w:r>
      <w:r>
        <w:t xml:space="preserve">контрольные </w:t>
      </w:r>
      <w:proofErr w:type="gramStart"/>
      <w:r>
        <w:t xml:space="preserve">работы </w:t>
      </w:r>
      <w:r w:rsidRPr="006405A2">
        <w:t xml:space="preserve"> по</w:t>
      </w:r>
      <w:proofErr w:type="gramEnd"/>
      <w:r>
        <w:t xml:space="preserve"> русскому языку, родному языку, математике и по техники чтения по родному языку и литературе.</w:t>
      </w:r>
      <w:r w:rsidRPr="006405A2">
        <w:t xml:space="preserve"> </w:t>
      </w:r>
    </w:p>
    <w:p w:rsidR="003A46B3" w:rsidRPr="00A96F1A" w:rsidRDefault="003A46B3" w:rsidP="003A46B3">
      <w:pPr>
        <w:ind w:left="-360"/>
        <w:jc w:val="both"/>
        <w:rPr>
          <w:b/>
        </w:rPr>
      </w:pPr>
      <w:r w:rsidRPr="006405A2">
        <w:rPr>
          <w:b/>
        </w:rPr>
        <w:t>Результаты:</w:t>
      </w:r>
    </w:p>
    <w:p w:rsidR="003A46B3" w:rsidRDefault="003A46B3" w:rsidP="003A46B3">
      <w:pPr>
        <w:ind w:left="-360"/>
        <w:jc w:val="both"/>
        <w:rPr>
          <w:b/>
          <w:i/>
        </w:rPr>
      </w:pPr>
      <w:r>
        <w:rPr>
          <w:b/>
          <w:i/>
        </w:rPr>
        <w:t>1</w:t>
      </w:r>
      <w:r w:rsidRPr="006405A2">
        <w:rPr>
          <w:b/>
          <w:i/>
        </w:rPr>
        <w:t xml:space="preserve">) </w:t>
      </w:r>
      <w:r>
        <w:rPr>
          <w:b/>
          <w:i/>
        </w:rPr>
        <w:t>По итогам контрольной работы по математике:</w:t>
      </w:r>
    </w:p>
    <w:p w:rsidR="003A46B3" w:rsidRPr="006405A2" w:rsidRDefault="003A46B3" w:rsidP="003A46B3">
      <w:pPr>
        <w:ind w:left="-360"/>
      </w:pPr>
      <w:r w:rsidRPr="00FA7653">
        <w:rPr>
          <w:i/>
        </w:rPr>
        <w:t>Таблица умножения</w:t>
      </w:r>
      <w:r>
        <w:rPr>
          <w:b/>
          <w:i/>
        </w:rPr>
        <w:t>.</w:t>
      </w:r>
      <w:r w:rsidRPr="006405A2">
        <w:t xml:space="preserve"> </w:t>
      </w:r>
      <w:proofErr w:type="gramStart"/>
      <w:r w:rsidRPr="006405A2">
        <w:t>Все  ученики</w:t>
      </w:r>
      <w:proofErr w:type="gramEnd"/>
      <w:r w:rsidRPr="006405A2">
        <w:t xml:space="preserve">,  кроме </w:t>
      </w:r>
      <w:proofErr w:type="spellStart"/>
      <w:r>
        <w:t>Елкибаевой</w:t>
      </w:r>
      <w:proofErr w:type="spellEnd"/>
      <w:r>
        <w:t xml:space="preserve"> Т, </w:t>
      </w:r>
      <w:proofErr w:type="spellStart"/>
      <w:r>
        <w:t>Елкибаева</w:t>
      </w:r>
      <w:proofErr w:type="spellEnd"/>
      <w:r>
        <w:t xml:space="preserve"> Д,</w:t>
      </w:r>
      <w:r w:rsidRPr="00D22AE1">
        <w:t xml:space="preserve"> </w:t>
      </w:r>
      <w:proofErr w:type="spellStart"/>
      <w:r>
        <w:t>Буранбаевой</w:t>
      </w:r>
      <w:proofErr w:type="spellEnd"/>
      <w:r>
        <w:t xml:space="preserve"> Н,   допускают ошибки, а   </w:t>
      </w:r>
      <w:proofErr w:type="spellStart"/>
      <w:r>
        <w:t>Гумеров</w:t>
      </w:r>
      <w:proofErr w:type="spellEnd"/>
      <w:r>
        <w:t xml:space="preserve"> Ю, Абдуллин М и  Назаров Г  не знают таблицу умножения.  </w:t>
      </w:r>
      <w:proofErr w:type="spellStart"/>
      <w:r>
        <w:t>Елкибаев</w:t>
      </w:r>
      <w:proofErr w:type="spellEnd"/>
      <w:r>
        <w:t xml:space="preserve"> </w:t>
      </w:r>
      <w:proofErr w:type="spellStart"/>
      <w:r>
        <w:t>Даян</w:t>
      </w:r>
      <w:proofErr w:type="spellEnd"/>
      <w:r>
        <w:t xml:space="preserve"> не внимательный, с остальными надо очень много заниматься- выполняют простые арифметические вычисления с ошибками.                                                                                                   </w:t>
      </w:r>
    </w:p>
    <w:p w:rsidR="003A46B3" w:rsidRDefault="003A46B3" w:rsidP="003A46B3">
      <w:pPr>
        <w:ind w:left="-360"/>
        <w:jc w:val="both"/>
      </w:pPr>
      <w:r w:rsidRPr="006405A2">
        <w:lastRenderedPageBreak/>
        <w:t>По итогам контрольной работы по матема</w:t>
      </w:r>
      <w:r>
        <w:t>тике пять</w:t>
      </w:r>
      <w:r w:rsidRPr="006405A2">
        <w:t xml:space="preserve"> ученик</w:t>
      </w:r>
      <w:r>
        <w:t xml:space="preserve">ов подтвердили оценки 4 </w:t>
      </w:r>
      <w:proofErr w:type="gramStart"/>
      <w:r>
        <w:t xml:space="preserve">класса  </w:t>
      </w:r>
      <w:proofErr w:type="spellStart"/>
      <w:r>
        <w:t>Елкибаева</w:t>
      </w:r>
      <w:proofErr w:type="spellEnd"/>
      <w:proofErr w:type="gramEnd"/>
      <w:r>
        <w:t xml:space="preserve"> Т («5»), </w:t>
      </w:r>
      <w:proofErr w:type="spellStart"/>
      <w:r>
        <w:t>Буранбаевой</w:t>
      </w:r>
      <w:proofErr w:type="spellEnd"/>
      <w:r>
        <w:t xml:space="preserve"> Н («4»), </w:t>
      </w:r>
      <w:proofErr w:type="spellStart"/>
      <w:r>
        <w:t>Гумеров</w:t>
      </w:r>
      <w:proofErr w:type="spellEnd"/>
      <w:r>
        <w:t xml:space="preserve"> Ю («2»), Абдуллин М («2»), </w:t>
      </w:r>
      <w:proofErr w:type="spellStart"/>
      <w:r>
        <w:t>Латыпова</w:t>
      </w:r>
      <w:proofErr w:type="spellEnd"/>
      <w:r>
        <w:t xml:space="preserve"> А («3») </w:t>
      </w:r>
    </w:p>
    <w:p w:rsidR="003A46B3" w:rsidRDefault="003A46B3" w:rsidP="003A46B3">
      <w:pPr>
        <w:ind w:left="-360"/>
        <w:jc w:val="both"/>
      </w:pPr>
    </w:p>
    <w:p w:rsidR="003A46B3" w:rsidRPr="006405A2" w:rsidRDefault="003A46B3" w:rsidP="003A46B3">
      <w:pPr>
        <w:jc w:val="both"/>
      </w:pPr>
      <w:r>
        <w:t>Успеваемость 88%, качество знаний -38%</w:t>
      </w:r>
      <w:r w:rsidRPr="006405A2">
        <w:t>.</w:t>
      </w:r>
    </w:p>
    <w:p w:rsidR="003A46B3" w:rsidRPr="006405A2" w:rsidRDefault="003A46B3" w:rsidP="003A46B3">
      <w:pPr>
        <w:ind w:left="-360"/>
        <w:jc w:val="both"/>
      </w:pPr>
      <w:proofErr w:type="gramStart"/>
      <w:r>
        <w:t>2)</w:t>
      </w:r>
      <w:r w:rsidRPr="006405A2">
        <w:t>По</w:t>
      </w:r>
      <w:proofErr w:type="gramEnd"/>
      <w:r w:rsidRPr="006405A2">
        <w:t xml:space="preserve"> итогам  </w:t>
      </w:r>
      <w:r w:rsidRPr="006405A2">
        <w:rPr>
          <w:b/>
        </w:rPr>
        <w:t>контрольного диктанта по  родному</w:t>
      </w:r>
      <w:r w:rsidRPr="006405A2">
        <w:t xml:space="preserve"> языку:</w:t>
      </w:r>
    </w:p>
    <w:p w:rsidR="003A46B3" w:rsidRPr="006405A2" w:rsidRDefault="003A46B3" w:rsidP="003A46B3">
      <w:pPr>
        <w:ind w:left="-360"/>
        <w:jc w:val="both"/>
      </w:pPr>
      <w:r w:rsidRPr="006405A2">
        <w:t>- Оценка - «</w:t>
      </w:r>
      <w:proofErr w:type="gramStart"/>
      <w:r w:rsidRPr="006405A2">
        <w:t>5»  нет</w:t>
      </w:r>
      <w:proofErr w:type="gramEnd"/>
      <w:r w:rsidRPr="006405A2">
        <w:t>.</w:t>
      </w:r>
    </w:p>
    <w:p w:rsidR="003A46B3" w:rsidRPr="006405A2" w:rsidRDefault="003A46B3" w:rsidP="003A46B3">
      <w:pPr>
        <w:ind w:left="-360"/>
        <w:jc w:val="both"/>
      </w:pPr>
      <w:r w:rsidRPr="006405A2">
        <w:t>- Оценка «</w:t>
      </w:r>
      <w:proofErr w:type="gramStart"/>
      <w:r w:rsidRPr="006405A2">
        <w:t xml:space="preserve">4» </w:t>
      </w:r>
      <w:r>
        <w:t xml:space="preserve"> -</w:t>
      </w:r>
      <w:proofErr w:type="gramEnd"/>
      <w:r>
        <w:t xml:space="preserve"> получила 1 ученик (</w:t>
      </w:r>
      <w:proofErr w:type="spellStart"/>
      <w:r>
        <w:t>Елкибаева</w:t>
      </w:r>
      <w:proofErr w:type="spellEnd"/>
      <w:r>
        <w:t xml:space="preserve"> </w:t>
      </w:r>
      <w:proofErr w:type="spellStart"/>
      <w:r>
        <w:t>Таслима</w:t>
      </w:r>
      <w:proofErr w:type="spellEnd"/>
      <w:r>
        <w:t>)</w:t>
      </w:r>
    </w:p>
    <w:p w:rsidR="003A46B3" w:rsidRDefault="003A46B3" w:rsidP="003A46B3">
      <w:pPr>
        <w:ind w:left="-360"/>
        <w:jc w:val="both"/>
      </w:pPr>
      <w:r>
        <w:t>-</w:t>
      </w:r>
      <w:r w:rsidRPr="006405A2">
        <w:t xml:space="preserve"> Оценка </w:t>
      </w:r>
      <w:r>
        <w:t xml:space="preserve">«3» - получили 2 </w:t>
      </w:r>
      <w:r w:rsidRPr="006405A2">
        <w:t>ученик</w:t>
      </w:r>
      <w:r>
        <w:t>а (</w:t>
      </w:r>
      <w:proofErr w:type="spellStart"/>
      <w:r>
        <w:t>Буранбаева</w:t>
      </w:r>
      <w:proofErr w:type="spellEnd"/>
      <w:r>
        <w:t xml:space="preserve"> Н, </w:t>
      </w:r>
      <w:proofErr w:type="spellStart"/>
      <w:r>
        <w:t>Латыпова</w:t>
      </w:r>
      <w:proofErr w:type="spellEnd"/>
      <w:r>
        <w:t xml:space="preserve"> А)</w:t>
      </w:r>
    </w:p>
    <w:p w:rsidR="003A46B3" w:rsidRPr="006405A2" w:rsidRDefault="003A46B3" w:rsidP="003A46B3">
      <w:pPr>
        <w:ind w:left="-360"/>
        <w:jc w:val="both"/>
      </w:pPr>
      <w:r>
        <w:t>-</w:t>
      </w:r>
      <w:r w:rsidRPr="006405A2">
        <w:t xml:space="preserve">Оценка </w:t>
      </w:r>
      <w:r>
        <w:t xml:space="preserve">«2» - получили 4 </w:t>
      </w:r>
      <w:r w:rsidRPr="006405A2">
        <w:t>ученик</w:t>
      </w:r>
      <w:r>
        <w:t xml:space="preserve">а </w:t>
      </w:r>
      <w:proofErr w:type="gramStart"/>
      <w:r>
        <w:t>( Абдуллин</w:t>
      </w:r>
      <w:proofErr w:type="gramEnd"/>
      <w:r>
        <w:t xml:space="preserve"> М, </w:t>
      </w:r>
      <w:proofErr w:type="spellStart"/>
      <w:r>
        <w:t>Елкибаев</w:t>
      </w:r>
      <w:proofErr w:type="spellEnd"/>
      <w:r>
        <w:t xml:space="preserve"> Д, </w:t>
      </w:r>
      <w:proofErr w:type="spellStart"/>
      <w:r>
        <w:t>Гумеров</w:t>
      </w:r>
      <w:proofErr w:type="spellEnd"/>
      <w:r>
        <w:t xml:space="preserve"> Ю, Назаров Г)</w:t>
      </w:r>
    </w:p>
    <w:p w:rsidR="003A46B3" w:rsidRDefault="003A46B3" w:rsidP="003A46B3">
      <w:pPr>
        <w:ind w:left="-360"/>
        <w:jc w:val="both"/>
      </w:pPr>
      <w:r w:rsidRPr="006405A2">
        <w:t>Успе</w:t>
      </w:r>
      <w:r>
        <w:t xml:space="preserve">ваемость -44 % </w:t>
      </w:r>
      <w:proofErr w:type="gramStart"/>
      <w:r>
        <w:t>качество  -</w:t>
      </w:r>
      <w:proofErr w:type="gramEnd"/>
      <w:r>
        <w:t xml:space="preserve"> 14 </w:t>
      </w:r>
      <w:r w:rsidRPr="006405A2">
        <w:t>%.</w:t>
      </w:r>
      <w:r>
        <w:t>, СОУ-29%</w:t>
      </w:r>
      <w:r w:rsidRPr="006405A2">
        <w:t>- по башкирскому языку.</w:t>
      </w:r>
    </w:p>
    <w:p w:rsidR="003A46B3" w:rsidRPr="006405A2" w:rsidRDefault="003A46B3" w:rsidP="003A46B3">
      <w:pPr>
        <w:jc w:val="both"/>
      </w:pPr>
    </w:p>
    <w:p w:rsidR="003A46B3" w:rsidRPr="006405A2" w:rsidRDefault="003A46B3" w:rsidP="003A46B3">
      <w:pPr>
        <w:ind w:left="-360"/>
        <w:jc w:val="both"/>
      </w:pPr>
      <w:proofErr w:type="gramStart"/>
      <w:r>
        <w:t>3)</w:t>
      </w:r>
      <w:r w:rsidRPr="006405A2">
        <w:t>По</w:t>
      </w:r>
      <w:proofErr w:type="gramEnd"/>
      <w:r w:rsidRPr="006405A2">
        <w:t xml:space="preserve"> итогам контрольного диктанта по </w:t>
      </w:r>
      <w:r w:rsidRPr="006405A2">
        <w:rPr>
          <w:b/>
        </w:rPr>
        <w:t>русскому языку</w:t>
      </w:r>
      <w:r w:rsidRPr="006405A2">
        <w:t xml:space="preserve">  отметка:</w:t>
      </w:r>
    </w:p>
    <w:p w:rsidR="003A46B3" w:rsidRPr="006405A2" w:rsidRDefault="003A46B3" w:rsidP="003A46B3">
      <w:pPr>
        <w:ind w:left="-360"/>
        <w:jc w:val="both"/>
      </w:pPr>
      <w:r w:rsidRPr="006405A2">
        <w:t xml:space="preserve">- Оценка «5» </w:t>
      </w:r>
      <w:r>
        <w:t xml:space="preserve">-  получила </w:t>
      </w:r>
      <w:proofErr w:type="spellStart"/>
      <w:r>
        <w:t>Буранбаева</w:t>
      </w:r>
      <w:proofErr w:type="spellEnd"/>
      <w:r>
        <w:t xml:space="preserve"> Н</w:t>
      </w:r>
    </w:p>
    <w:p w:rsidR="003A46B3" w:rsidRDefault="003A46B3" w:rsidP="003A46B3">
      <w:pPr>
        <w:ind w:left="-360"/>
        <w:jc w:val="both"/>
      </w:pPr>
      <w:r w:rsidRPr="006405A2">
        <w:t xml:space="preserve">- Оценка «4» </w:t>
      </w:r>
      <w:r>
        <w:t xml:space="preserve">- получила </w:t>
      </w:r>
      <w:proofErr w:type="spellStart"/>
      <w:r>
        <w:t>Латыпова</w:t>
      </w:r>
      <w:proofErr w:type="spellEnd"/>
      <w:r>
        <w:t xml:space="preserve"> А</w:t>
      </w:r>
    </w:p>
    <w:p w:rsidR="003A46B3" w:rsidRPr="006405A2" w:rsidRDefault="003A46B3" w:rsidP="003A46B3">
      <w:pPr>
        <w:ind w:left="-360"/>
        <w:jc w:val="both"/>
      </w:pPr>
      <w:r>
        <w:t>-</w:t>
      </w:r>
      <w:r w:rsidRPr="006405A2">
        <w:t xml:space="preserve"> Оценка </w:t>
      </w:r>
      <w:r>
        <w:t xml:space="preserve">«3» - получили 2 </w:t>
      </w:r>
      <w:r w:rsidRPr="006405A2">
        <w:t>ученик</w:t>
      </w:r>
      <w:r>
        <w:t xml:space="preserve">а- </w:t>
      </w:r>
      <w:proofErr w:type="spellStart"/>
      <w:r>
        <w:t>Елкибаева</w:t>
      </w:r>
      <w:proofErr w:type="spellEnd"/>
      <w:r>
        <w:t xml:space="preserve"> Т, </w:t>
      </w:r>
      <w:proofErr w:type="spellStart"/>
      <w:r>
        <w:t>Елкибаев</w:t>
      </w:r>
      <w:proofErr w:type="spellEnd"/>
      <w:r>
        <w:t xml:space="preserve"> Д</w:t>
      </w:r>
    </w:p>
    <w:p w:rsidR="003A46B3" w:rsidRDefault="003A46B3" w:rsidP="003A46B3">
      <w:pPr>
        <w:ind w:left="-360"/>
        <w:jc w:val="both"/>
      </w:pPr>
      <w:r w:rsidRPr="006405A2">
        <w:t xml:space="preserve">- Оценка </w:t>
      </w:r>
      <w:r>
        <w:t>«</w:t>
      </w:r>
      <w:proofErr w:type="gramStart"/>
      <w:r>
        <w:t>2»-</w:t>
      </w:r>
      <w:proofErr w:type="gramEnd"/>
      <w:r>
        <w:t xml:space="preserve"> Абдуллин М, </w:t>
      </w:r>
      <w:proofErr w:type="spellStart"/>
      <w:r>
        <w:t>Гумеров</w:t>
      </w:r>
      <w:proofErr w:type="spellEnd"/>
      <w:r>
        <w:t xml:space="preserve"> Ю, Назаров Г.</w:t>
      </w:r>
    </w:p>
    <w:p w:rsidR="003A46B3" w:rsidRDefault="003A46B3" w:rsidP="003A46B3">
      <w:pPr>
        <w:ind w:left="-360"/>
        <w:jc w:val="both"/>
      </w:pPr>
      <w:r w:rsidRPr="006405A2">
        <w:t>По итогам конт</w:t>
      </w:r>
      <w:r>
        <w:t>рольной работы по русскому языку</w:t>
      </w:r>
      <w:r w:rsidRPr="006405A2">
        <w:t xml:space="preserve"> три ученик</w:t>
      </w:r>
      <w:r>
        <w:t xml:space="preserve">а подтвердили оценки 4 класса   </w:t>
      </w:r>
      <w:proofErr w:type="spellStart"/>
      <w:r>
        <w:t>Буранбаевой</w:t>
      </w:r>
      <w:proofErr w:type="spellEnd"/>
      <w:r>
        <w:t xml:space="preserve"> Н («5»),</w:t>
      </w:r>
      <w:r w:rsidRPr="00420964">
        <w:t xml:space="preserve"> </w:t>
      </w:r>
      <w:proofErr w:type="spellStart"/>
      <w:r>
        <w:t>Латыпова</w:t>
      </w:r>
      <w:proofErr w:type="spellEnd"/>
      <w:r>
        <w:t xml:space="preserve"> А («4»</w:t>
      </w:r>
      <w:proofErr w:type="gramStart"/>
      <w:r>
        <w:t>)</w:t>
      </w:r>
      <w:r w:rsidRPr="00420964">
        <w:t xml:space="preserve"> </w:t>
      </w:r>
      <w:r>
        <w:t>,Абдуллин</w:t>
      </w:r>
      <w:proofErr w:type="gramEnd"/>
      <w:r>
        <w:t xml:space="preserve"> М («2»),</w:t>
      </w:r>
    </w:p>
    <w:p w:rsidR="003A46B3" w:rsidRPr="006405A2" w:rsidRDefault="003A46B3" w:rsidP="003A46B3">
      <w:pPr>
        <w:ind w:left="-360"/>
        <w:jc w:val="both"/>
      </w:pPr>
    </w:p>
    <w:p w:rsidR="003A46B3" w:rsidRPr="006405A2" w:rsidRDefault="003A46B3" w:rsidP="003A46B3">
      <w:pPr>
        <w:jc w:val="both"/>
      </w:pPr>
      <w:r>
        <w:t xml:space="preserve">Успеваемость -57% </w:t>
      </w:r>
      <w:proofErr w:type="gramStart"/>
      <w:r>
        <w:t>качество  -</w:t>
      </w:r>
      <w:proofErr w:type="gramEnd"/>
      <w:r>
        <w:t xml:space="preserve"> 29</w:t>
      </w:r>
      <w:r w:rsidRPr="006405A2">
        <w:t>%.</w:t>
      </w:r>
      <w:r>
        <w:t>, СОУ-41%</w:t>
      </w:r>
      <w:r w:rsidRPr="006405A2">
        <w:t xml:space="preserve"> – по русскому языку. По сравнению с 4 классо</w:t>
      </w:r>
      <w:r>
        <w:t>м качество знаний понизился на 14</w:t>
      </w:r>
      <w:r w:rsidRPr="006405A2">
        <w:t>%.</w:t>
      </w:r>
    </w:p>
    <w:p w:rsidR="003A46B3" w:rsidRDefault="003A46B3" w:rsidP="003A46B3">
      <w:pPr>
        <w:ind w:left="-360"/>
        <w:jc w:val="both"/>
      </w:pPr>
      <w:r>
        <w:t>.</w:t>
      </w:r>
    </w:p>
    <w:p w:rsidR="003A46B3" w:rsidRPr="006405A2" w:rsidRDefault="003A46B3" w:rsidP="003A46B3">
      <w:pPr>
        <w:ind w:left="-360"/>
        <w:jc w:val="both"/>
        <w:rPr>
          <w:b/>
          <w:i/>
        </w:rPr>
      </w:pPr>
      <w:proofErr w:type="gramStart"/>
      <w:r>
        <w:t>4)</w:t>
      </w:r>
      <w:r w:rsidRPr="006405A2">
        <w:t>Проверяли</w:t>
      </w:r>
      <w:proofErr w:type="gramEnd"/>
      <w:r w:rsidRPr="006405A2">
        <w:t xml:space="preserve"> </w:t>
      </w:r>
      <w:r w:rsidRPr="006405A2">
        <w:rPr>
          <w:b/>
          <w:i/>
        </w:rPr>
        <w:t>технику чтения.</w:t>
      </w:r>
    </w:p>
    <w:p w:rsidR="003A46B3" w:rsidRPr="006405A2" w:rsidRDefault="003A46B3" w:rsidP="003A46B3">
      <w:pPr>
        <w:ind w:left="-360"/>
        <w:jc w:val="both"/>
      </w:pPr>
      <w:r w:rsidRPr="006405A2">
        <w:t>Результаты по русской литературе:</w:t>
      </w:r>
    </w:p>
    <w:p w:rsidR="003A46B3" w:rsidRDefault="003A46B3" w:rsidP="003A46B3">
      <w:pPr>
        <w:ind w:left="-360"/>
        <w:jc w:val="both"/>
      </w:pPr>
      <w:r w:rsidRPr="006405A2">
        <w:t>Ч</w:t>
      </w:r>
      <w:r>
        <w:t xml:space="preserve">итают в норме, целыми словами </w:t>
      </w:r>
      <w:proofErr w:type="gramStart"/>
      <w:r>
        <w:t>осмысленно  5</w:t>
      </w:r>
      <w:proofErr w:type="gramEnd"/>
      <w:r>
        <w:t xml:space="preserve"> учеников</w:t>
      </w:r>
      <w:r w:rsidRPr="006405A2">
        <w:t xml:space="preserve"> –</w:t>
      </w:r>
      <w:r w:rsidRPr="00FA4D99">
        <w:t xml:space="preserve"> </w:t>
      </w:r>
      <w:proofErr w:type="spellStart"/>
      <w:r>
        <w:t>Буранбаева</w:t>
      </w:r>
      <w:proofErr w:type="spellEnd"/>
      <w:r>
        <w:t xml:space="preserve"> Н, </w:t>
      </w:r>
      <w:proofErr w:type="spellStart"/>
      <w:r>
        <w:t>Латыпова</w:t>
      </w:r>
      <w:proofErr w:type="spellEnd"/>
      <w:r>
        <w:t xml:space="preserve"> А</w:t>
      </w:r>
      <w:r w:rsidRPr="00F16842">
        <w:t xml:space="preserve"> </w:t>
      </w:r>
      <w:r>
        <w:t>,</w:t>
      </w:r>
      <w:proofErr w:type="spellStart"/>
      <w:r>
        <w:t>Елкибаева</w:t>
      </w:r>
      <w:proofErr w:type="spellEnd"/>
      <w:r>
        <w:t xml:space="preserve"> Т, </w:t>
      </w:r>
      <w:proofErr w:type="spellStart"/>
      <w:r>
        <w:t>Елкибаев</w:t>
      </w:r>
      <w:proofErr w:type="spellEnd"/>
      <w:r>
        <w:t xml:space="preserve"> Д</w:t>
      </w:r>
      <w:r w:rsidRPr="00F16842">
        <w:t xml:space="preserve"> </w:t>
      </w:r>
      <w:r>
        <w:t>,</w:t>
      </w:r>
      <w:proofErr w:type="spellStart"/>
      <w:r>
        <w:t>Гумеров</w:t>
      </w:r>
      <w:proofErr w:type="spellEnd"/>
      <w:r>
        <w:t xml:space="preserve"> Ю, слогами- Абдуллин М, Назаров Г.</w:t>
      </w:r>
    </w:p>
    <w:p w:rsidR="003A46B3" w:rsidRPr="00A96F1A" w:rsidRDefault="003A46B3" w:rsidP="003A46B3">
      <w:pPr>
        <w:ind w:left="-360"/>
        <w:jc w:val="both"/>
      </w:pPr>
      <w:r>
        <w:t>При чтение не соблюдают знаков препинания, допускают искажения и повтор слова</w:t>
      </w:r>
      <w:r w:rsidRPr="006405A2">
        <w:t xml:space="preserve"> </w:t>
      </w:r>
      <w:r>
        <w:t xml:space="preserve">– Абдуллин М, </w:t>
      </w:r>
      <w:proofErr w:type="spellStart"/>
      <w:r>
        <w:t>Елкибаев</w:t>
      </w:r>
      <w:proofErr w:type="spellEnd"/>
      <w:r>
        <w:t xml:space="preserve"> Д, </w:t>
      </w:r>
      <w:proofErr w:type="spellStart"/>
      <w:r>
        <w:t>Гумеров</w:t>
      </w:r>
      <w:proofErr w:type="spellEnd"/>
      <w:r>
        <w:t xml:space="preserve"> Ю, Назаров Г. </w:t>
      </w:r>
    </w:p>
    <w:p w:rsidR="003A46B3" w:rsidRDefault="003A46B3" w:rsidP="003A46B3">
      <w:pPr>
        <w:ind w:left="-360"/>
        <w:jc w:val="both"/>
      </w:pPr>
      <w:r w:rsidRPr="006405A2">
        <w:t>Ус</w:t>
      </w:r>
      <w:r>
        <w:t xml:space="preserve">певаемость -100 % </w:t>
      </w:r>
      <w:proofErr w:type="gramStart"/>
      <w:r>
        <w:t>качество  -</w:t>
      </w:r>
      <w:proofErr w:type="gramEnd"/>
      <w:r>
        <w:t xml:space="preserve"> 71</w:t>
      </w:r>
      <w:r w:rsidRPr="006405A2">
        <w:t xml:space="preserve"> %;</w:t>
      </w:r>
      <w:r w:rsidRPr="00366405">
        <w:t xml:space="preserve"> </w:t>
      </w:r>
    </w:p>
    <w:p w:rsidR="003A46B3" w:rsidRPr="006405A2" w:rsidRDefault="003A46B3" w:rsidP="003A46B3">
      <w:pPr>
        <w:ind w:left="-360"/>
        <w:jc w:val="both"/>
      </w:pPr>
      <w:r w:rsidRPr="006405A2">
        <w:t xml:space="preserve">Оценка «5» </w:t>
      </w:r>
      <w:r>
        <w:t xml:space="preserve">-  получили </w:t>
      </w:r>
      <w:proofErr w:type="spellStart"/>
      <w:r>
        <w:t>Буранбаева</w:t>
      </w:r>
      <w:proofErr w:type="spellEnd"/>
      <w:r>
        <w:t xml:space="preserve"> </w:t>
      </w:r>
      <w:proofErr w:type="gramStart"/>
      <w:r>
        <w:t>Н</w:t>
      </w:r>
      <w:r w:rsidRPr="00366405">
        <w:t xml:space="preserve"> </w:t>
      </w:r>
      <w:r>
        <w:t>,</w:t>
      </w:r>
      <w:proofErr w:type="spellStart"/>
      <w:r>
        <w:t>Латыпова</w:t>
      </w:r>
      <w:proofErr w:type="spellEnd"/>
      <w:proofErr w:type="gramEnd"/>
      <w:r>
        <w:t xml:space="preserve"> А</w:t>
      </w:r>
      <w:r w:rsidRPr="00F16842">
        <w:t xml:space="preserve"> </w:t>
      </w:r>
      <w:r>
        <w:t>,</w:t>
      </w:r>
      <w:proofErr w:type="spellStart"/>
      <w:r>
        <w:t>Елкибаева</w:t>
      </w:r>
      <w:proofErr w:type="spellEnd"/>
      <w:r>
        <w:t xml:space="preserve"> Т,</w:t>
      </w:r>
    </w:p>
    <w:p w:rsidR="003A46B3" w:rsidRDefault="003A46B3" w:rsidP="003A46B3">
      <w:pPr>
        <w:ind w:left="-360"/>
        <w:jc w:val="both"/>
      </w:pPr>
      <w:r w:rsidRPr="006405A2">
        <w:t xml:space="preserve">Оценка </w:t>
      </w:r>
      <w:r>
        <w:t>«</w:t>
      </w:r>
      <w:proofErr w:type="gramStart"/>
      <w:r>
        <w:t>4»-</w:t>
      </w:r>
      <w:proofErr w:type="gramEnd"/>
      <w:r>
        <w:t xml:space="preserve"> </w:t>
      </w:r>
      <w:proofErr w:type="spellStart"/>
      <w:r>
        <w:t>Елкибаев</w:t>
      </w:r>
      <w:proofErr w:type="spellEnd"/>
      <w:r>
        <w:t xml:space="preserve"> Д</w:t>
      </w:r>
      <w:r w:rsidRPr="00F16842">
        <w:t xml:space="preserve"> </w:t>
      </w:r>
      <w:r>
        <w:t>,</w:t>
      </w:r>
      <w:proofErr w:type="spellStart"/>
      <w:r>
        <w:t>Гумеров</w:t>
      </w:r>
      <w:proofErr w:type="spellEnd"/>
      <w:r>
        <w:t xml:space="preserve"> Ю</w:t>
      </w:r>
    </w:p>
    <w:p w:rsidR="003A46B3" w:rsidRPr="006405A2" w:rsidRDefault="003A46B3" w:rsidP="003A46B3">
      <w:pPr>
        <w:ind w:left="-360"/>
        <w:jc w:val="both"/>
      </w:pPr>
      <w:r w:rsidRPr="006405A2">
        <w:t xml:space="preserve">Оценка </w:t>
      </w:r>
      <w:r>
        <w:t>«3» - Абдуллин М, Назаров Г.</w:t>
      </w:r>
    </w:p>
    <w:p w:rsidR="003A46B3" w:rsidRPr="006405A2" w:rsidRDefault="003A46B3" w:rsidP="003A46B3">
      <w:pPr>
        <w:ind w:left="-360"/>
        <w:jc w:val="both"/>
      </w:pPr>
      <w:r>
        <w:t xml:space="preserve">Результаты по </w:t>
      </w:r>
      <w:proofErr w:type="gramStart"/>
      <w:r>
        <w:t>родн</w:t>
      </w:r>
      <w:r w:rsidRPr="006405A2">
        <w:t>ой  литературе</w:t>
      </w:r>
      <w:proofErr w:type="gramEnd"/>
      <w:r w:rsidRPr="006405A2">
        <w:t>:</w:t>
      </w:r>
    </w:p>
    <w:p w:rsidR="003A46B3" w:rsidRPr="006405A2" w:rsidRDefault="003A46B3" w:rsidP="003A46B3">
      <w:pPr>
        <w:ind w:left="-360"/>
        <w:jc w:val="both"/>
      </w:pPr>
      <w:r>
        <w:t>Не у</w:t>
      </w:r>
      <w:r w:rsidRPr="006405A2">
        <w:t xml:space="preserve"> всех </w:t>
      </w:r>
      <w:proofErr w:type="gramStart"/>
      <w:r w:rsidRPr="006405A2">
        <w:t>учеников  скорость</w:t>
      </w:r>
      <w:proofErr w:type="gramEnd"/>
      <w:r w:rsidRPr="006405A2">
        <w:t xml:space="preserve"> чтения по башкирской литературе </w:t>
      </w:r>
      <w:r>
        <w:t xml:space="preserve"> </w:t>
      </w:r>
      <w:r w:rsidRPr="006405A2">
        <w:t xml:space="preserve"> соответствует  норме.</w:t>
      </w:r>
      <w:r>
        <w:t xml:space="preserve"> Читают выразительно, осмысленно- </w:t>
      </w:r>
      <w:proofErr w:type="spellStart"/>
      <w:r>
        <w:t>Елкибаева</w:t>
      </w:r>
      <w:proofErr w:type="spellEnd"/>
      <w:r>
        <w:t xml:space="preserve"> Т</w:t>
      </w:r>
      <w:r w:rsidRPr="006405A2">
        <w:t xml:space="preserve">, </w:t>
      </w:r>
      <w:proofErr w:type="spellStart"/>
      <w:r>
        <w:t>Буранбаева</w:t>
      </w:r>
      <w:proofErr w:type="spellEnd"/>
      <w:r>
        <w:t xml:space="preserve"> Н</w:t>
      </w:r>
      <w:r w:rsidRPr="00366405">
        <w:t xml:space="preserve"> </w:t>
      </w:r>
      <w:r w:rsidRPr="006405A2">
        <w:t>ме</w:t>
      </w:r>
      <w:r>
        <w:t xml:space="preserve">ханическое чтение у Абдуллина М, Назарова Г, ниже нормы и допускают ошибки-  </w:t>
      </w:r>
      <w:proofErr w:type="spellStart"/>
      <w:r>
        <w:t>Латыпова</w:t>
      </w:r>
      <w:proofErr w:type="spellEnd"/>
      <w:r>
        <w:t xml:space="preserve"> </w:t>
      </w:r>
      <w:proofErr w:type="gramStart"/>
      <w:r>
        <w:t>А. ,</w:t>
      </w:r>
      <w:proofErr w:type="spellStart"/>
      <w:r>
        <w:t>Елкибаев</w:t>
      </w:r>
      <w:proofErr w:type="spellEnd"/>
      <w:proofErr w:type="gramEnd"/>
      <w:r>
        <w:t xml:space="preserve"> Д, </w:t>
      </w:r>
      <w:proofErr w:type="spellStart"/>
      <w:r>
        <w:t>Гумеров</w:t>
      </w:r>
      <w:proofErr w:type="spellEnd"/>
      <w:r>
        <w:t xml:space="preserve"> Ю, Назаров Г., Абдуллин М. </w:t>
      </w:r>
    </w:p>
    <w:p w:rsidR="003A46B3" w:rsidRPr="006405A2" w:rsidRDefault="003A46B3" w:rsidP="003A46B3">
      <w:pPr>
        <w:ind w:left="-360"/>
        <w:jc w:val="both"/>
      </w:pPr>
      <w:proofErr w:type="gramStart"/>
      <w:r>
        <w:t>5)</w:t>
      </w:r>
      <w:r w:rsidRPr="006405A2">
        <w:t>Проверка</w:t>
      </w:r>
      <w:proofErr w:type="gramEnd"/>
      <w:r w:rsidRPr="006405A2">
        <w:t xml:space="preserve"> дневников.  Дневники учащихся 5 класса в хорошем состоянии, кроме отдельных</w:t>
      </w:r>
      <w:r>
        <w:t xml:space="preserve"> учеников (</w:t>
      </w:r>
      <w:proofErr w:type="spellStart"/>
      <w:r>
        <w:t>Гумеров</w:t>
      </w:r>
      <w:proofErr w:type="spellEnd"/>
      <w:r>
        <w:t xml:space="preserve"> Ю, Назаров Г.)</w:t>
      </w:r>
      <w:r w:rsidRPr="006405A2">
        <w:t xml:space="preserve">, </w:t>
      </w:r>
      <w:proofErr w:type="spellStart"/>
      <w:r w:rsidRPr="006405A2">
        <w:t>накопляемость</w:t>
      </w:r>
      <w:proofErr w:type="spellEnd"/>
      <w:r w:rsidRPr="006405A2">
        <w:t xml:space="preserve"> оценок в дневниках на </w:t>
      </w:r>
      <w:r>
        <w:t>среднем уровне. Р</w:t>
      </w:r>
      <w:r w:rsidRPr="006405A2">
        <w:t>осписи родителей присутствуют.</w:t>
      </w:r>
    </w:p>
    <w:p w:rsidR="003A46B3" w:rsidRDefault="003A46B3" w:rsidP="003A46B3">
      <w:pPr>
        <w:ind w:left="-360"/>
        <w:jc w:val="both"/>
      </w:pPr>
      <w:r>
        <w:t xml:space="preserve">6) Проверка рабочих тетрадей. Рабочие тетради учащихся в хорошем состоянии, </w:t>
      </w:r>
      <w:proofErr w:type="gramStart"/>
      <w:r>
        <w:t xml:space="preserve">кроме </w:t>
      </w:r>
      <w:r w:rsidRPr="00553BFC">
        <w:t xml:space="preserve"> </w:t>
      </w:r>
      <w:proofErr w:type="spellStart"/>
      <w:r>
        <w:t>Елкибаева</w:t>
      </w:r>
      <w:proofErr w:type="spellEnd"/>
      <w:proofErr w:type="gramEnd"/>
      <w:r>
        <w:t xml:space="preserve"> Д, </w:t>
      </w:r>
      <w:proofErr w:type="spellStart"/>
      <w:r>
        <w:t>Гумерова</w:t>
      </w:r>
      <w:proofErr w:type="spellEnd"/>
      <w:r>
        <w:t xml:space="preserve"> Ю, Назарова Г. Пишут аккуратно</w:t>
      </w:r>
      <w:r w:rsidRPr="00553BFC">
        <w:t xml:space="preserve"> </w:t>
      </w:r>
      <w:proofErr w:type="spellStart"/>
      <w:r>
        <w:t>Елкибаева</w:t>
      </w:r>
      <w:proofErr w:type="spellEnd"/>
      <w:r>
        <w:t xml:space="preserve"> Т</w:t>
      </w:r>
      <w:r w:rsidRPr="006405A2">
        <w:t>,</w:t>
      </w:r>
      <w:r w:rsidRPr="00553BFC">
        <w:t xml:space="preserve"> </w:t>
      </w:r>
      <w:proofErr w:type="spellStart"/>
      <w:r>
        <w:t>Латыпова</w:t>
      </w:r>
      <w:proofErr w:type="spellEnd"/>
      <w:r>
        <w:t xml:space="preserve"> А.</w:t>
      </w:r>
    </w:p>
    <w:p w:rsidR="003A46B3" w:rsidRPr="006405A2" w:rsidRDefault="003A46B3" w:rsidP="003A46B3">
      <w:pPr>
        <w:ind w:left="-360"/>
        <w:jc w:val="both"/>
      </w:pPr>
      <w:r>
        <w:t xml:space="preserve"> </w:t>
      </w:r>
      <w:r w:rsidRPr="006405A2">
        <w:t xml:space="preserve">Вместе с тем, были сделаны следующие </w:t>
      </w:r>
      <w:r w:rsidRPr="006405A2">
        <w:rPr>
          <w:b/>
        </w:rPr>
        <w:t>выводы</w:t>
      </w:r>
      <w:r w:rsidRPr="006405A2">
        <w:t>:</w:t>
      </w:r>
    </w:p>
    <w:p w:rsidR="003A46B3" w:rsidRPr="006405A2" w:rsidRDefault="003A46B3" w:rsidP="003A46B3">
      <w:pPr>
        <w:ind w:left="-360"/>
        <w:jc w:val="both"/>
      </w:pPr>
      <w:r w:rsidRPr="006405A2">
        <w:t>Вопросы, подлежащие рассмотрению, изучены в полном объеме.</w:t>
      </w:r>
      <w:r>
        <w:t xml:space="preserve"> </w:t>
      </w:r>
    </w:p>
    <w:p w:rsidR="003A46B3" w:rsidRPr="006405A2" w:rsidRDefault="003A46B3" w:rsidP="003A46B3">
      <w:pPr>
        <w:ind w:left="-360"/>
        <w:jc w:val="both"/>
      </w:pPr>
      <w:r w:rsidRPr="006405A2">
        <w:t xml:space="preserve">Уровень </w:t>
      </w:r>
      <w:proofErr w:type="spellStart"/>
      <w:r w:rsidRPr="006405A2">
        <w:t>сформированности</w:t>
      </w:r>
      <w:proofErr w:type="spellEnd"/>
      <w:r w:rsidRPr="006405A2">
        <w:t xml:space="preserve"> учебно-организационных, а также большинства учебно-информационных и коммуникативных умений и навыков соответствует требуемым нормам.</w:t>
      </w:r>
    </w:p>
    <w:p w:rsidR="003A46B3" w:rsidRPr="006405A2" w:rsidRDefault="003A46B3" w:rsidP="003A46B3">
      <w:pPr>
        <w:ind w:left="-360"/>
        <w:jc w:val="both"/>
      </w:pPr>
      <w:r w:rsidRPr="006405A2">
        <w:t>Предъявляемые учителями требования соответствуют требованиям Стандарта.</w:t>
      </w:r>
    </w:p>
    <w:p w:rsidR="003A46B3" w:rsidRPr="006405A2" w:rsidRDefault="003A46B3" w:rsidP="003A46B3">
      <w:pPr>
        <w:ind w:left="-360"/>
        <w:jc w:val="both"/>
      </w:pPr>
      <w:proofErr w:type="gramStart"/>
      <w:r w:rsidRPr="006405A2">
        <w:t>Формы и методы обучения и воспитания</w:t>
      </w:r>
      <w:proofErr w:type="gramEnd"/>
      <w:r w:rsidRPr="006405A2">
        <w:t xml:space="preserve"> учащихся в целом соответствуют физиологическим и психологическим особенностям детей данного возраста и учитывают процесс адаптации к новым условиям обучения.  В процессе адаптации к новым условиям </w:t>
      </w:r>
      <w:proofErr w:type="gramStart"/>
      <w:r w:rsidRPr="006405A2">
        <w:t>обучения</w:t>
      </w:r>
      <w:r>
        <w:t xml:space="preserve">  рост</w:t>
      </w:r>
      <w:proofErr w:type="gramEnd"/>
      <w:r>
        <w:t xml:space="preserve"> в качестве </w:t>
      </w:r>
      <w:proofErr w:type="spellStart"/>
      <w:r>
        <w:t>обученности</w:t>
      </w:r>
      <w:proofErr w:type="spellEnd"/>
      <w:r>
        <w:t xml:space="preserve"> </w:t>
      </w:r>
      <w:r w:rsidRPr="006405A2">
        <w:t xml:space="preserve"> наблюдается.</w:t>
      </w:r>
    </w:p>
    <w:p w:rsidR="003A46B3" w:rsidRPr="006405A2" w:rsidRDefault="003A46B3" w:rsidP="003A46B3">
      <w:pPr>
        <w:ind w:left="-360"/>
        <w:jc w:val="both"/>
      </w:pPr>
      <w:r w:rsidRPr="006405A2">
        <w:t xml:space="preserve">     </w:t>
      </w:r>
    </w:p>
    <w:p w:rsidR="003A46B3" w:rsidRPr="006405A2" w:rsidRDefault="003A46B3" w:rsidP="003A46B3">
      <w:pPr>
        <w:ind w:left="-360"/>
        <w:jc w:val="both"/>
        <w:rPr>
          <w:b/>
          <w:i/>
        </w:rPr>
      </w:pPr>
      <w:r w:rsidRPr="006405A2">
        <w:rPr>
          <w:b/>
          <w:i/>
        </w:rPr>
        <w:lastRenderedPageBreak/>
        <w:t>Рекомендации:</w:t>
      </w:r>
    </w:p>
    <w:p w:rsidR="003A46B3" w:rsidRPr="006405A2" w:rsidRDefault="003A46B3" w:rsidP="003A46B3">
      <w:pPr>
        <w:numPr>
          <w:ilvl w:val="0"/>
          <w:numId w:val="25"/>
        </w:numPr>
        <w:tabs>
          <w:tab w:val="clear" w:pos="1155"/>
        </w:tabs>
        <w:ind w:left="-360" w:firstLine="0"/>
        <w:jc w:val="both"/>
      </w:pPr>
      <w:r w:rsidRPr="006405A2">
        <w:t xml:space="preserve">Учителю математики </w:t>
      </w:r>
      <w:r>
        <w:t>Назаровой Д.Р</w:t>
      </w:r>
      <w:r w:rsidRPr="006405A2">
        <w:t>.  в течение 1 месяца закрепить таблицу умножения.</w:t>
      </w:r>
    </w:p>
    <w:p w:rsidR="003A46B3" w:rsidRDefault="003A46B3" w:rsidP="003A46B3">
      <w:pPr>
        <w:numPr>
          <w:ilvl w:val="0"/>
          <w:numId w:val="25"/>
        </w:numPr>
        <w:tabs>
          <w:tab w:val="clear" w:pos="1155"/>
        </w:tabs>
        <w:ind w:left="-360" w:firstLine="0"/>
        <w:jc w:val="both"/>
      </w:pPr>
      <w:r>
        <w:t>Учителю родно</w:t>
      </w:r>
      <w:r w:rsidRPr="006405A2">
        <w:t xml:space="preserve">го языка и </w:t>
      </w:r>
      <w:r>
        <w:t>родн</w:t>
      </w:r>
      <w:r w:rsidRPr="006405A2">
        <w:t>ой литературы Валитовой Л.И. работать над техник</w:t>
      </w:r>
      <w:r>
        <w:t xml:space="preserve">ой </w:t>
      </w:r>
      <w:proofErr w:type="gramStart"/>
      <w:r>
        <w:t xml:space="preserve">чтения,   </w:t>
      </w:r>
      <w:proofErr w:type="gramEnd"/>
      <w:r>
        <w:t>осмысленного чтения и над качеством  по родн</w:t>
      </w:r>
      <w:r w:rsidRPr="006405A2">
        <w:t>ому языку</w:t>
      </w:r>
      <w:r>
        <w:t>.</w:t>
      </w:r>
    </w:p>
    <w:p w:rsidR="003A46B3" w:rsidRPr="006405A2" w:rsidRDefault="003A46B3" w:rsidP="003A46B3">
      <w:pPr>
        <w:numPr>
          <w:ilvl w:val="0"/>
          <w:numId w:val="25"/>
        </w:numPr>
        <w:tabs>
          <w:tab w:val="clear" w:pos="1155"/>
        </w:tabs>
        <w:ind w:left="-360" w:firstLine="0"/>
        <w:jc w:val="both"/>
      </w:pPr>
      <w:r w:rsidRPr="006405A2">
        <w:t xml:space="preserve">Учителю русского языка и литературы </w:t>
      </w:r>
      <w:proofErr w:type="spellStart"/>
      <w:r w:rsidRPr="006405A2">
        <w:t>Султановой</w:t>
      </w:r>
      <w:proofErr w:type="spellEnd"/>
      <w:r w:rsidRPr="006405A2">
        <w:t xml:space="preserve"> Г.М. работать над </w:t>
      </w:r>
      <w:proofErr w:type="gramStart"/>
      <w:r w:rsidRPr="006405A2">
        <w:t>качеством  по</w:t>
      </w:r>
      <w:proofErr w:type="gramEnd"/>
      <w:r w:rsidRPr="006405A2">
        <w:t xml:space="preserve"> русскому языку</w:t>
      </w:r>
      <w:r>
        <w:t>.</w:t>
      </w:r>
    </w:p>
    <w:p w:rsidR="003A46B3" w:rsidRPr="006405A2" w:rsidRDefault="003A46B3" w:rsidP="003A46B3">
      <w:pPr>
        <w:numPr>
          <w:ilvl w:val="0"/>
          <w:numId w:val="25"/>
        </w:numPr>
        <w:tabs>
          <w:tab w:val="clear" w:pos="1155"/>
          <w:tab w:val="num" w:pos="180"/>
        </w:tabs>
        <w:ind w:left="-360" w:firstLine="0"/>
        <w:jc w:val="both"/>
      </w:pPr>
      <w:r w:rsidRPr="006405A2">
        <w:t xml:space="preserve">Обращать внимание на каллиграфию учеников. </w:t>
      </w:r>
    </w:p>
    <w:p w:rsidR="003A46B3" w:rsidRPr="006405A2" w:rsidRDefault="003A46B3" w:rsidP="003A46B3">
      <w:pPr>
        <w:numPr>
          <w:ilvl w:val="0"/>
          <w:numId w:val="25"/>
        </w:numPr>
        <w:tabs>
          <w:tab w:val="clear" w:pos="1155"/>
          <w:tab w:val="num" w:pos="180"/>
        </w:tabs>
        <w:ind w:left="-360" w:firstLine="0"/>
        <w:jc w:val="both"/>
      </w:pPr>
      <w:r w:rsidRPr="006405A2">
        <w:t>Не забывать о обязатель</w:t>
      </w:r>
      <w:r>
        <w:t xml:space="preserve">ном проведении </w:t>
      </w:r>
      <w:proofErr w:type="spellStart"/>
      <w:r>
        <w:t>физминутки</w:t>
      </w:r>
      <w:proofErr w:type="spellEnd"/>
      <w:r w:rsidRPr="006405A2">
        <w:t xml:space="preserve"> в течении урока.</w:t>
      </w:r>
    </w:p>
    <w:p w:rsidR="003A46B3" w:rsidRPr="006405A2" w:rsidRDefault="003A46B3" w:rsidP="003A46B3">
      <w:pPr>
        <w:ind w:left="-360"/>
        <w:jc w:val="both"/>
      </w:pPr>
    </w:p>
    <w:p w:rsidR="000116A8" w:rsidRPr="00A340BD" w:rsidRDefault="000116A8" w:rsidP="000116A8">
      <w:pPr>
        <w:tabs>
          <w:tab w:val="right" w:pos="9355"/>
        </w:tabs>
        <w:rPr>
          <w:b/>
        </w:rPr>
      </w:pPr>
      <w:r>
        <w:rPr>
          <w:rStyle w:val="a3"/>
        </w:rPr>
        <w:t>2</w:t>
      </w:r>
      <w:r w:rsidRPr="00A340BD">
        <w:rPr>
          <w:rStyle w:val="a3"/>
        </w:rPr>
        <w:t>.</w:t>
      </w:r>
      <w:r w:rsidRPr="00A340BD">
        <w:rPr>
          <w:b/>
          <w:bCs/>
        </w:rPr>
        <w:t xml:space="preserve"> </w:t>
      </w:r>
      <w:r w:rsidRPr="00A340BD">
        <w:rPr>
          <w:b/>
        </w:rPr>
        <w:t>Сводный анализ качества подготовки обучающихся общеобразовательных организаций в форме всероссийских проверочных рабо</w:t>
      </w:r>
      <w:r>
        <w:rPr>
          <w:b/>
        </w:rPr>
        <w:t>т в 2022</w:t>
      </w:r>
      <w:r w:rsidRPr="00A340BD">
        <w:rPr>
          <w:b/>
        </w:rPr>
        <w:t xml:space="preserve"> году</w:t>
      </w:r>
    </w:p>
    <w:p w:rsidR="000116A8" w:rsidRPr="00A340BD" w:rsidRDefault="000116A8" w:rsidP="000116A8">
      <w:pPr>
        <w:jc w:val="center"/>
        <w:rPr>
          <w:b/>
          <w:bCs/>
        </w:rPr>
      </w:pPr>
    </w:p>
    <w:p w:rsidR="000116A8" w:rsidRPr="00A340BD" w:rsidRDefault="000116A8" w:rsidP="000116A8">
      <w:pPr>
        <w:jc w:val="center"/>
      </w:pPr>
    </w:p>
    <w:p w:rsidR="000116A8" w:rsidRPr="00A340BD" w:rsidRDefault="000116A8" w:rsidP="000116A8">
      <w:pPr>
        <w:ind w:firstLine="709"/>
      </w:pPr>
      <w:r w:rsidRPr="00A340BD">
        <w:t>В целях обеспечения мониторинга качества образован</w:t>
      </w:r>
      <w:r>
        <w:t>ия, руководствуясь приказом №</w:t>
      </w:r>
      <w:proofErr w:type="gramStart"/>
      <w:r>
        <w:t>1139</w:t>
      </w:r>
      <w:r w:rsidRPr="00A340BD">
        <w:t xml:space="preserve">  Министерства</w:t>
      </w:r>
      <w:proofErr w:type="gramEnd"/>
      <w:r w:rsidRPr="00A340BD">
        <w:t xml:space="preserve"> службы по надзору в сфере образова</w:t>
      </w:r>
      <w:r>
        <w:t>ния и науки (</w:t>
      </w:r>
      <w:proofErr w:type="spellStart"/>
      <w:r>
        <w:t>Рособрнадзор</w:t>
      </w:r>
      <w:proofErr w:type="spellEnd"/>
      <w:r>
        <w:t>) от 16.08</w:t>
      </w:r>
      <w:r w:rsidRPr="00A340BD">
        <w:t>.2021 года  и Письмом №14-15 Министерства службы по надзору в сфере образования и науки (</w:t>
      </w:r>
      <w:proofErr w:type="spellStart"/>
      <w:r w:rsidRPr="00A340BD">
        <w:t>Рособрнадзор</w:t>
      </w:r>
      <w:proofErr w:type="spellEnd"/>
      <w:r w:rsidRPr="00A340BD">
        <w:t>) от 12.02.2</w:t>
      </w:r>
      <w:r>
        <w:t xml:space="preserve">021 года, </w:t>
      </w:r>
      <w:proofErr w:type="spellStart"/>
      <w:r>
        <w:t>приказомМОБУ</w:t>
      </w:r>
      <w:proofErr w:type="spellEnd"/>
      <w:r>
        <w:t xml:space="preserve"> ООШ </w:t>
      </w:r>
      <w:proofErr w:type="spellStart"/>
      <w:r>
        <w:t>им.М.А.Баимова</w:t>
      </w:r>
      <w:proofErr w:type="spellEnd"/>
      <w:r>
        <w:t xml:space="preserve"> </w:t>
      </w:r>
      <w:proofErr w:type="spellStart"/>
      <w:r>
        <w:t>д.Баимово</w:t>
      </w:r>
      <w:proofErr w:type="spellEnd"/>
      <w:r>
        <w:t xml:space="preserve"> от 16.02 .2022г № 5</w:t>
      </w:r>
      <w:r w:rsidRPr="00A340BD">
        <w:t xml:space="preserve">   были организованы и проведены Всероссийские проверочные работы (далее ВПР) в 4-8 классах.</w:t>
      </w:r>
    </w:p>
    <w:p w:rsidR="000116A8" w:rsidRPr="00A340BD" w:rsidRDefault="000116A8" w:rsidP="000116A8"/>
    <w:p w:rsidR="000116A8" w:rsidRPr="00A340BD" w:rsidRDefault="000116A8" w:rsidP="000116A8">
      <w:r w:rsidRPr="00A340BD">
        <w:rPr>
          <w:b/>
          <w:bCs/>
        </w:rPr>
        <w:t>Цель проведения</w:t>
      </w:r>
      <w:r w:rsidRPr="00A340BD">
        <w:t>: выявление уровня подготовки и определение качества образования обучающихся 4-8 классов.</w:t>
      </w:r>
    </w:p>
    <w:p w:rsidR="000116A8" w:rsidRDefault="000116A8" w:rsidP="000116A8">
      <w:r w:rsidRPr="00A340BD">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0116A8" w:rsidRDefault="000116A8" w:rsidP="000116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640"/>
        <w:gridCol w:w="1582"/>
        <w:gridCol w:w="1583"/>
        <w:gridCol w:w="1623"/>
        <w:gridCol w:w="1583"/>
      </w:tblGrid>
      <w:tr w:rsidR="000116A8" w:rsidTr="00B97DF6">
        <w:tc>
          <w:tcPr>
            <w:tcW w:w="1612" w:type="dxa"/>
            <w:shd w:val="clear" w:color="auto" w:fill="auto"/>
          </w:tcPr>
          <w:p w:rsidR="000116A8" w:rsidRDefault="000116A8" w:rsidP="00B97DF6">
            <w:r>
              <w:t>дата</w:t>
            </w:r>
          </w:p>
        </w:tc>
        <w:tc>
          <w:tcPr>
            <w:tcW w:w="1612" w:type="dxa"/>
            <w:shd w:val="clear" w:color="auto" w:fill="auto"/>
          </w:tcPr>
          <w:p w:rsidR="000116A8" w:rsidRDefault="000116A8" w:rsidP="00B97DF6">
            <w:r>
              <w:t>4 класс</w:t>
            </w:r>
          </w:p>
        </w:tc>
        <w:tc>
          <w:tcPr>
            <w:tcW w:w="1612" w:type="dxa"/>
            <w:shd w:val="clear" w:color="auto" w:fill="auto"/>
          </w:tcPr>
          <w:p w:rsidR="000116A8" w:rsidRDefault="000116A8" w:rsidP="00B97DF6">
            <w:r>
              <w:t>5 класс</w:t>
            </w:r>
          </w:p>
        </w:tc>
        <w:tc>
          <w:tcPr>
            <w:tcW w:w="1613" w:type="dxa"/>
            <w:shd w:val="clear" w:color="auto" w:fill="auto"/>
          </w:tcPr>
          <w:p w:rsidR="000116A8" w:rsidRDefault="000116A8" w:rsidP="00B97DF6">
            <w:r>
              <w:t>6 класс</w:t>
            </w:r>
          </w:p>
        </w:tc>
        <w:tc>
          <w:tcPr>
            <w:tcW w:w="1613" w:type="dxa"/>
            <w:shd w:val="clear" w:color="auto" w:fill="auto"/>
          </w:tcPr>
          <w:p w:rsidR="000116A8" w:rsidRDefault="000116A8" w:rsidP="00B97DF6">
            <w:r>
              <w:t>7 класс</w:t>
            </w:r>
          </w:p>
        </w:tc>
        <w:tc>
          <w:tcPr>
            <w:tcW w:w="1613" w:type="dxa"/>
            <w:shd w:val="clear" w:color="auto" w:fill="auto"/>
          </w:tcPr>
          <w:p w:rsidR="000116A8" w:rsidRDefault="000116A8" w:rsidP="00B97DF6">
            <w:r>
              <w:t>8 класс</w:t>
            </w:r>
          </w:p>
        </w:tc>
      </w:tr>
      <w:tr w:rsidR="000116A8" w:rsidTr="00B97DF6">
        <w:tc>
          <w:tcPr>
            <w:tcW w:w="1612" w:type="dxa"/>
            <w:shd w:val="clear" w:color="auto" w:fill="auto"/>
          </w:tcPr>
          <w:p w:rsidR="000116A8" w:rsidRDefault="000116A8" w:rsidP="00B97DF6">
            <w:r>
              <w:t>15.03</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r>
              <w:t>Предмет №1</w:t>
            </w:r>
          </w:p>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16.03</w:t>
            </w:r>
          </w:p>
        </w:tc>
        <w:tc>
          <w:tcPr>
            <w:tcW w:w="1612" w:type="dxa"/>
            <w:shd w:val="clear" w:color="auto" w:fill="auto"/>
          </w:tcPr>
          <w:p w:rsidR="000116A8" w:rsidRDefault="000116A8" w:rsidP="00B97DF6">
            <w:r>
              <w:t>Русский язык ч1</w:t>
            </w:r>
          </w:p>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17.03</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r>
              <w:t>Математика</w:t>
            </w:r>
          </w:p>
        </w:tc>
        <w:tc>
          <w:tcPr>
            <w:tcW w:w="1613" w:type="dxa"/>
            <w:shd w:val="clear" w:color="auto" w:fill="auto"/>
          </w:tcPr>
          <w:p w:rsidR="000116A8" w:rsidRDefault="000116A8" w:rsidP="00B97DF6">
            <w:r>
              <w:t>Предмет №1</w:t>
            </w:r>
          </w:p>
        </w:tc>
      </w:tr>
      <w:tr w:rsidR="000116A8" w:rsidTr="00B97DF6">
        <w:tc>
          <w:tcPr>
            <w:tcW w:w="1612" w:type="dxa"/>
            <w:shd w:val="clear" w:color="auto" w:fill="auto"/>
          </w:tcPr>
          <w:p w:rsidR="000116A8" w:rsidRDefault="000116A8" w:rsidP="00B97DF6">
            <w:r>
              <w:t>18.03</w:t>
            </w:r>
          </w:p>
        </w:tc>
        <w:tc>
          <w:tcPr>
            <w:tcW w:w="1612" w:type="dxa"/>
            <w:shd w:val="clear" w:color="auto" w:fill="auto"/>
          </w:tcPr>
          <w:p w:rsidR="000116A8" w:rsidRDefault="000116A8" w:rsidP="00B97DF6"/>
        </w:tc>
        <w:tc>
          <w:tcPr>
            <w:tcW w:w="1612" w:type="dxa"/>
            <w:shd w:val="clear" w:color="auto" w:fill="auto"/>
          </w:tcPr>
          <w:p w:rsidR="000116A8" w:rsidRDefault="000116A8" w:rsidP="00B97DF6">
            <w:r>
              <w:t>история</w:t>
            </w:r>
          </w:p>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22.03</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r>
              <w:t>Предмет №2</w:t>
            </w:r>
          </w:p>
        </w:tc>
        <w:tc>
          <w:tcPr>
            <w:tcW w:w="1613" w:type="dxa"/>
            <w:shd w:val="clear" w:color="auto" w:fill="auto"/>
          </w:tcPr>
          <w:p w:rsidR="000116A8" w:rsidRDefault="000116A8" w:rsidP="00B97DF6">
            <w:r>
              <w:t>Русский язык</w:t>
            </w:r>
          </w:p>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23.03</w:t>
            </w:r>
          </w:p>
        </w:tc>
        <w:tc>
          <w:tcPr>
            <w:tcW w:w="1612" w:type="dxa"/>
            <w:shd w:val="clear" w:color="auto" w:fill="auto"/>
          </w:tcPr>
          <w:p w:rsidR="000116A8" w:rsidRDefault="000116A8" w:rsidP="00B97DF6">
            <w:r>
              <w:t>Русский язык ч2</w:t>
            </w:r>
          </w:p>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24.03</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r>
              <w:t>Предмет №2</w:t>
            </w:r>
          </w:p>
        </w:tc>
      </w:tr>
      <w:tr w:rsidR="000116A8" w:rsidTr="00B97DF6">
        <w:tc>
          <w:tcPr>
            <w:tcW w:w="1612" w:type="dxa"/>
            <w:shd w:val="clear" w:color="auto" w:fill="auto"/>
          </w:tcPr>
          <w:p w:rsidR="000116A8" w:rsidRDefault="000116A8" w:rsidP="00B97DF6">
            <w:r>
              <w:t>08.04</w:t>
            </w:r>
          </w:p>
        </w:tc>
        <w:tc>
          <w:tcPr>
            <w:tcW w:w="1612" w:type="dxa"/>
            <w:shd w:val="clear" w:color="auto" w:fill="auto"/>
          </w:tcPr>
          <w:p w:rsidR="000116A8" w:rsidRDefault="000116A8" w:rsidP="00B97DF6"/>
        </w:tc>
        <w:tc>
          <w:tcPr>
            <w:tcW w:w="1612" w:type="dxa"/>
            <w:shd w:val="clear" w:color="auto" w:fill="auto"/>
          </w:tcPr>
          <w:p w:rsidR="000116A8" w:rsidRDefault="000116A8" w:rsidP="00B97DF6">
            <w:r>
              <w:t>Русский язык</w:t>
            </w:r>
          </w:p>
        </w:tc>
        <w:tc>
          <w:tcPr>
            <w:tcW w:w="1613" w:type="dxa"/>
            <w:shd w:val="clear" w:color="auto" w:fill="auto"/>
          </w:tcPr>
          <w:p w:rsidR="000116A8" w:rsidRDefault="000116A8" w:rsidP="00B97DF6"/>
        </w:tc>
        <w:tc>
          <w:tcPr>
            <w:tcW w:w="1613" w:type="dxa"/>
            <w:shd w:val="clear" w:color="auto" w:fill="auto"/>
          </w:tcPr>
          <w:p w:rsidR="000116A8" w:rsidRDefault="000116A8" w:rsidP="00B97DF6">
            <w:r>
              <w:t>Иностранный язык</w:t>
            </w:r>
          </w:p>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12.04</w:t>
            </w:r>
          </w:p>
        </w:tc>
        <w:tc>
          <w:tcPr>
            <w:tcW w:w="1612" w:type="dxa"/>
            <w:shd w:val="clear" w:color="auto" w:fill="auto"/>
          </w:tcPr>
          <w:p w:rsidR="000116A8" w:rsidRDefault="000116A8" w:rsidP="00B97DF6">
            <w:r>
              <w:t>Математика</w:t>
            </w:r>
          </w:p>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r>
              <w:t>Предмет №1</w:t>
            </w:r>
          </w:p>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13.04</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r>
              <w:t>Русский язык</w:t>
            </w:r>
          </w:p>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14.03</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r>
              <w:t>Математика</w:t>
            </w:r>
          </w:p>
        </w:tc>
      </w:tr>
      <w:tr w:rsidR="000116A8" w:rsidTr="00B97DF6">
        <w:tc>
          <w:tcPr>
            <w:tcW w:w="1612" w:type="dxa"/>
            <w:shd w:val="clear" w:color="auto" w:fill="auto"/>
          </w:tcPr>
          <w:p w:rsidR="000116A8" w:rsidRDefault="000116A8" w:rsidP="00B97DF6">
            <w:r>
              <w:t>19.04</w:t>
            </w:r>
          </w:p>
        </w:tc>
        <w:tc>
          <w:tcPr>
            <w:tcW w:w="1612" w:type="dxa"/>
            <w:shd w:val="clear" w:color="auto" w:fill="auto"/>
          </w:tcPr>
          <w:p w:rsidR="000116A8" w:rsidRDefault="000116A8" w:rsidP="00B97DF6">
            <w:r>
              <w:t>Окружающий мир</w:t>
            </w:r>
          </w:p>
        </w:tc>
        <w:tc>
          <w:tcPr>
            <w:tcW w:w="1612" w:type="dxa"/>
            <w:shd w:val="clear" w:color="auto" w:fill="auto"/>
          </w:tcPr>
          <w:p w:rsidR="000116A8" w:rsidRDefault="000116A8" w:rsidP="00B97DF6">
            <w:r>
              <w:t>Математика</w:t>
            </w:r>
          </w:p>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20.04</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tc>
        <w:tc>
          <w:tcPr>
            <w:tcW w:w="1613" w:type="dxa"/>
            <w:shd w:val="clear" w:color="auto" w:fill="auto"/>
          </w:tcPr>
          <w:p w:rsidR="000116A8" w:rsidRDefault="000116A8" w:rsidP="00B97DF6">
            <w:r>
              <w:t>Русский язык</w:t>
            </w:r>
          </w:p>
        </w:tc>
      </w:tr>
      <w:tr w:rsidR="000116A8" w:rsidTr="00B97DF6">
        <w:tc>
          <w:tcPr>
            <w:tcW w:w="1612" w:type="dxa"/>
            <w:shd w:val="clear" w:color="auto" w:fill="auto"/>
          </w:tcPr>
          <w:p w:rsidR="000116A8" w:rsidRDefault="000116A8" w:rsidP="00B97DF6">
            <w:r>
              <w:t>22.04</w:t>
            </w:r>
          </w:p>
        </w:tc>
        <w:tc>
          <w:tcPr>
            <w:tcW w:w="1612" w:type="dxa"/>
            <w:shd w:val="clear" w:color="auto" w:fill="auto"/>
          </w:tcPr>
          <w:p w:rsidR="000116A8" w:rsidRDefault="000116A8" w:rsidP="00B97DF6"/>
        </w:tc>
        <w:tc>
          <w:tcPr>
            <w:tcW w:w="1612" w:type="dxa"/>
            <w:shd w:val="clear" w:color="auto" w:fill="auto"/>
          </w:tcPr>
          <w:p w:rsidR="000116A8" w:rsidRDefault="000116A8" w:rsidP="00B97DF6">
            <w:r>
              <w:t>Биология</w:t>
            </w:r>
          </w:p>
        </w:tc>
        <w:tc>
          <w:tcPr>
            <w:tcW w:w="1613" w:type="dxa"/>
            <w:shd w:val="clear" w:color="auto" w:fill="auto"/>
          </w:tcPr>
          <w:p w:rsidR="000116A8" w:rsidRDefault="000116A8" w:rsidP="00B97DF6"/>
        </w:tc>
        <w:tc>
          <w:tcPr>
            <w:tcW w:w="1613" w:type="dxa"/>
            <w:shd w:val="clear" w:color="auto" w:fill="auto"/>
          </w:tcPr>
          <w:p w:rsidR="000116A8" w:rsidRDefault="000116A8" w:rsidP="00B97DF6">
            <w:r>
              <w:t>Предмет №2</w:t>
            </w:r>
          </w:p>
        </w:tc>
        <w:tc>
          <w:tcPr>
            <w:tcW w:w="1613" w:type="dxa"/>
            <w:shd w:val="clear" w:color="auto" w:fill="auto"/>
          </w:tcPr>
          <w:p w:rsidR="000116A8" w:rsidRDefault="000116A8" w:rsidP="00B97DF6"/>
        </w:tc>
      </w:tr>
      <w:tr w:rsidR="000116A8" w:rsidTr="00B97DF6">
        <w:tc>
          <w:tcPr>
            <w:tcW w:w="1612" w:type="dxa"/>
            <w:shd w:val="clear" w:color="auto" w:fill="auto"/>
          </w:tcPr>
          <w:p w:rsidR="000116A8" w:rsidRDefault="000116A8" w:rsidP="00B97DF6">
            <w:r>
              <w:t>27.04</w:t>
            </w:r>
          </w:p>
        </w:tc>
        <w:tc>
          <w:tcPr>
            <w:tcW w:w="1612" w:type="dxa"/>
            <w:shd w:val="clear" w:color="auto" w:fill="auto"/>
          </w:tcPr>
          <w:p w:rsidR="000116A8" w:rsidRDefault="000116A8" w:rsidP="00B97DF6"/>
        </w:tc>
        <w:tc>
          <w:tcPr>
            <w:tcW w:w="1612" w:type="dxa"/>
            <w:shd w:val="clear" w:color="auto" w:fill="auto"/>
          </w:tcPr>
          <w:p w:rsidR="000116A8" w:rsidRDefault="000116A8" w:rsidP="00B97DF6"/>
        </w:tc>
        <w:tc>
          <w:tcPr>
            <w:tcW w:w="1613" w:type="dxa"/>
            <w:shd w:val="clear" w:color="auto" w:fill="auto"/>
          </w:tcPr>
          <w:p w:rsidR="000116A8" w:rsidRDefault="000116A8" w:rsidP="00B97DF6">
            <w:r>
              <w:t>Математика</w:t>
            </w:r>
          </w:p>
        </w:tc>
        <w:tc>
          <w:tcPr>
            <w:tcW w:w="1613" w:type="dxa"/>
            <w:shd w:val="clear" w:color="auto" w:fill="auto"/>
          </w:tcPr>
          <w:p w:rsidR="000116A8" w:rsidRDefault="000116A8" w:rsidP="00B97DF6"/>
        </w:tc>
        <w:tc>
          <w:tcPr>
            <w:tcW w:w="1613" w:type="dxa"/>
            <w:shd w:val="clear" w:color="auto" w:fill="auto"/>
          </w:tcPr>
          <w:p w:rsidR="000116A8" w:rsidRDefault="000116A8" w:rsidP="00B97DF6"/>
        </w:tc>
      </w:tr>
    </w:tbl>
    <w:p w:rsidR="000116A8" w:rsidRDefault="000116A8" w:rsidP="000116A8"/>
    <w:p w:rsidR="000116A8" w:rsidRPr="00A340BD" w:rsidRDefault="000116A8" w:rsidP="000116A8"/>
    <w:p w:rsidR="000116A8" w:rsidRPr="008D4EDD" w:rsidRDefault="000116A8" w:rsidP="000116A8">
      <w:pPr>
        <w:pStyle w:val="a4"/>
        <w:jc w:val="both"/>
        <w:rPr>
          <w:rStyle w:val="a3"/>
          <w:b w:val="0"/>
        </w:rPr>
      </w:pPr>
      <w:r w:rsidRPr="008D4EDD">
        <w:rPr>
          <w:rStyle w:val="a3"/>
          <w:b w:val="0"/>
        </w:rPr>
        <w:t>На</w:t>
      </w:r>
      <w:r>
        <w:rPr>
          <w:rStyle w:val="a3"/>
          <w:b w:val="0"/>
        </w:rPr>
        <w:t xml:space="preserve"> основе приказа №128/М от 23.03.2022 года ОО АМР </w:t>
      </w:r>
      <w:proofErr w:type="spellStart"/>
      <w:r>
        <w:rPr>
          <w:rStyle w:val="a3"/>
          <w:b w:val="0"/>
        </w:rPr>
        <w:t>Баймакский</w:t>
      </w:r>
      <w:proofErr w:type="spellEnd"/>
      <w:r>
        <w:rPr>
          <w:rStyle w:val="a3"/>
          <w:b w:val="0"/>
        </w:rPr>
        <w:t xml:space="preserve"> район РБ и с письмом Федеральной службы по надзору в сфере образования и </w:t>
      </w:r>
      <w:proofErr w:type="gramStart"/>
      <w:r>
        <w:rPr>
          <w:rStyle w:val="a3"/>
          <w:b w:val="0"/>
        </w:rPr>
        <w:t>науки  (</w:t>
      </w:r>
      <w:proofErr w:type="spellStart"/>
      <w:proofErr w:type="gramEnd"/>
      <w:r>
        <w:rPr>
          <w:rStyle w:val="a3"/>
          <w:b w:val="0"/>
        </w:rPr>
        <w:t>Рособрнадзор</w:t>
      </w:r>
      <w:proofErr w:type="spellEnd"/>
      <w:r>
        <w:rPr>
          <w:rStyle w:val="a3"/>
          <w:b w:val="0"/>
        </w:rPr>
        <w:t xml:space="preserve">) от22.03.2022 </w:t>
      </w:r>
      <w:r>
        <w:rPr>
          <w:rStyle w:val="a3"/>
          <w:b w:val="0"/>
        </w:rPr>
        <w:lastRenderedPageBreak/>
        <w:t xml:space="preserve">№01-31/08-01 и письмом Министерства и науки РБ № М08-24-1821 от 23.03.2022г был перенесен сроки ВПР в ОО МР </w:t>
      </w:r>
      <w:proofErr w:type="spellStart"/>
      <w:r>
        <w:rPr>
          <w:rStyle w:val="a3"/>
          <w:b w:val="0"/>
        </w:rPr>
        <w:t>Баймакский</w:t>
      </w:r>
      <w:proofErr w:type="spellEnd"/>
      <w:r>
        <w:rPr>
          <w:rStyle w:val="a3"/>
          <w:b w:val="0"/>
        </w:rPr>
        <w:t xml:space="preserve"> район с весеннего на осенний период согласно установленным </w:t>
      </w:r>
      <w:proofErr w:type="spellStart"/>
      <w:r>
        <w:rPr>
          <w:rStyle w:val="a3"/>
          <w:b w:val="0"/>
        </w:rPr>
        <w:t>Рособрнадзором</w:t>
      </w:r>
      <w:proofErr w:type="spellEnd"/>
      <w:r>
        <w:rPr>
          <w:rStyle w:val="a3"/>
          <w:b w:val="0"/>
        </w:rPr>
        <w:t xml:space="preserve"> срокам.</w:t>
      </w:r>
    </w:p>
    <w:p w:rsidR="000116A8" w:rsidRPr="00A340BD" w:rsidRDefault="000116A8" w:rsidP="000116A8">
      <w:pPr>
        <w:pStyle w:val="NoSpacing"/>
        <w:tabs>
          <w:tab w:val="center" w:pos="4677"/>
          <w:tab w:val="left" w:pos="8468"/>
        </w:tabs>
        <w:jc w:val="center"/>
        <w:rPr>
          <w:rFonts w:ascii="Times New Roman" w:hAnsi="Times New Roman"/>
          <w:b/>
          <w:sz w:val="24"/>
          <w:szCs w:val="24"/>
        </w:rPr>
      </w:pPr>
      <w:r>
        <w:rPr>
          <w:rFonts w:ascii="Times New Roman" w:hAnsi="Times New Roman"/>
          <w:b/>
          <w:sz w:val="24"/>
          <w:szCs w:val="24"/>
        </w:rPr>
        <w:t>3.</w:t>
      </w:r>
      <w:r w:rsidRPr="00A340BD">
        <w:rPr>
          <w:rFonts w:ascii="Times New Roman" w:hAnsi="Times New Roman"/>
          <w:b/>
          <w:sz w:val="24"/>
          <w:szCs w:val="24"/>
        </w:rPr>
        <w:t>Результаты переводных контрольных работ в начальных классах и промежуточной аттестации</w:t>
      </w:r>
    </w:p>
    <w:p w:rsidR="000116A8" w:rsidRPr="00A340BD" w:rsidRDefault="000116A8" w:rsidP="000116A8">
      <w:pPr>
        <w:ind w:left="75"/>
        <w:rPr>
          <w:b/>
          <w:i/>
        </w:rPr>
      </w:pPr>
    </w:p>
    <w:p w:rsidR="000116A8" w:rsidRPr="00A340BD" w:rsidRDefault="000116A8" w:rsidP="000116A8">
      <w:pPr>
        <w:ind w:firstLine="567"/>
        <w:jc w:val="both"/>
      </w:pPr>
      <w:r w:rsidRPr="00A340BD">
        <w:t xml:space="preserve">На основании приказа МОБУ ООШ </w:t>
      </w:r>
      <w:proofErr w:type="spellStart"/>
      <w:r w:rsidRPr="00A340BD">
        <w:t>им.М.А.Баимова</w:t>
      </w:r>
      <w:proofErr w:type="spellEnd"/>
      <w:r w:rsidRPr="00A340BD">
        <w:t xml:space="preserve"> </w:t>
      </w:r>
      <w:proofErr w:type="spellStart"/>
      <w:r w:rsidRPr="00A340BD">
        <w:t>д.Баимово</w:t>
      </w:r>
      <w:proofErr w:type="spellEnd"/>
      <w:r w:rsidRPr="00A340BD">
        <w:t xml:space="preserve"> № </w:t>
      </w:r>
      <w:proofErr w:type="gramStart"/>
      <w:r w:rsidRPr="00A340BD">
        <w:t>21  от</w:t>
      </w:r>
      <w:proofErr w:type="gramEnd"/>
      <w:r w:rsidRPr="00A340BD">
        <w:t xml:space="preserve"> 27.04.2021 года «Об организации и проведении промежуточной аттестации учащихся в 2020 – 2021 учебном году» промежуточная аттестация проходила с 12 мая по 28 мая 2021 года (сроки установлены согласно графику контрольных работ).</w:t>
      </w:r>
    </w:p>
    <w:p w:rsidR="000116A8" w:rsidRPr="00A340BD" w:rsidRDefault="000116A8" w:rsidP="000116A8">
      <w:pPr>
        <w:ind w:firstLine="567"/>
        <w:jc w:val="both"/>
      </w:pPr>
      <w:r w:rsidRPr="00A340BD">
        <w:t xml:space="preserve">Цели анализа: 1. Выявить соответствие уровня </w:t>
      </w:r>
      <w:proofErr w:type="gramStart"/>
      <w:r w:rsidRPr="00A340BD">
        <w:t>образования</w:t>
      </w:r>
      <w:proofErr w:type="gramEnd"/>
      <w:r w:rsidRPr="00A340BD">
        <w:t xml:space="preserve"> учащихся школы требованиям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w:t>
      </w:r>
    </w:p>
    <w:p w:rsidR="000116A8" w:rsidRPr="00A340BD" w:rsidRDefault="000116A8" w:rsidP="000116A8">
      <w:pPr>
        <w:jc w:val="both"/>
      </w:pPr>
      <w:r w:rsidRPr="00A340BD">
        <w:t xml:space="preserve">2. Выявить состояние реализации </w:t>
      </w:r>
      <w:proofErr w:type="gramStart"/>
      <w:r w:rsidRPr="00A340BD">
        <w:t>прав</w:t>
      </w:r>
      <w:proofErr w:type="gramEnd"/>
      <w:r w:rsidRPr="00A340BD">
        <w:t xml:space="preserve"> обучающихся на получение качественного образования.</w:t>
      </w:r>
    </w:p>
    <w:p w:rsidR="000116A8" w:rsidRPr="00A340BD" w:rsidRDefault="000116A8" w:rsidP="000116A8">
      <w:pPr>
        <w:jc w:val="both"/>
      </w:pPr>
      <w:r w:rsidRPr="00A340BD">
        <w:t xml:space="preserve"> 3. Спланировать деятельность педагогического коллектива по коррекции </w:t>
      </w:r>
      <w:proofErr w:type="gramStart"/>
      <w:r w:rsidRPr="00A340BD">
        <w:t>знаний</w:t>
      </w:r>
      <w:proofErr w:type="gramEnd"/>
      <w:r w:rsidRPr="00A340BD">
        <w:t xml:space="preserve"> учащихся на новый учебный год на основе анализа полученных данных.</w:t>
      </w:r>
    </w:p>
    <w:p w:rsidR="000116A8" w:rsidRPr="00A340BD" w:rsidRDefault="000116A8" w:rsidP="000116A8">
      <w:pPr>
        <w:ind w:firstLine="567"/>
        <w:jc w:val="both"/>
      </w:pPr>
      <w:r w:rsidRPr="00A340BD">
        <w:t xml:space="preserve">При проведении промежуточной аттестации учащихся школа руководствовалась Положением о порядке окончания четвертей (полугодий) и промежуточной аттестации учащихся в переводных классах. Материал был подготовлен учителями своевременно, рассмотрен на заседаниях ШМО учителей-предметников и утвержден директором школы, расписание промежуточной </w:t>
      </w:r>
      <w:proofErr w:type="gramStart"/>
      <w:r w:rsidRPr="00A340BD">
        <w:t>аттестации  и</w:t>
      </w:r>
      <w:proofErr w:type="gramEnd"/>
      <w:r w:rsidRPr="00A340BD">
        <w:t xml:space="preserve"> другие документы оформлены в срок.</w:t>
      </w:r>
    </w:p>
    <w:p w:rsidR="000116A8" w:rsidRPr="00A340BD" w:rsidRDefault="000116A8" w:rsidP="000116A8">
      <w:pPr>
        <w:jc w:val="both"/>
      </w:pPr>
      <w:r w:rsidRPr="00A340BD">
        <w:t xml:space="preserve">      Промежуточная аттестация в 2-4-х классах прошла в форме итоговых переводных контрольных работ. В промежуточной аттестации приняли участие – 29 учащихся. По многим предметам учащиеся подтвердили годовую оценку. Из этого следует, что </w:t>
      </w:r>
      <w:proofErr w:type="gramStart"/>
      <w:r w:rsidRPr="00A340BD">
        <w:t>учащиеся  хорошо</w:t>
      </w:r>
      <w:proofErr w:type="gramEnd"/>
      <w:r w:rsidRPr="00A340BD">
        <w:t xml:space="preserve"> усвоили   материал и показали высокий уровень качества </w:t>
      </w:r>
      <w:proofErr w:type="spellStart"/>
      <w:r w:rsidRPr="00A340BD">
        <w:t>обученности</w:t>
      </w:r>
      <w:proofErr w:type="spellEnd"/>
      <w:r w:rsidRPr="00A340BD">
        <w:t xml:space="preserve">. </w:t>
      </w:r>
    </w:p>
    <w:p w:rsidR="000116A8" w:rsidRPr="00A340BD" w:rsidRDefault="000116A8" w:rsidP="000116A8">
      <w:pPr>
        <w:jc w:val="both"/>
      </w:pPr>
      <w:r w:rsidRPr="00A340BD">
        <w:t xml:space="preserve">    Промежуточная аттестация в 5-м классе прошла в форме итоговых переводных контрольных работ. В промежуточной аттестации приняли участие – 8 учащихся</w:t>
      </w:r>
    </w:p>
    <w:p w:rsidR="000116A8" w:rsidRDefault="000116A8" w:rsidP="000116A8">
      <w:pPr>
        <w:jc w:val="both"/>
      </w:pPr>
      <w:r w:rsidRPr="00A340BD">
        <w:rPr>
          <w:b/>
        </w:rPr>
        <w:t xml:space="preserve">     </w:t>
      </w:r>
      <w:r w:rsidRPr="00A340BD">
        <w:t xml:space="preserve">Промежуточная аттестация в 6-8-х классах прошла в форме ОГЭ. В промежуточной аттестации приняли участие – 18 учащихся. По многим предметам учащиеся подтвердили годовую оценку. Из этого следует, что учащиеся хорошо усвоили   материал и показали средний уровень качества </w:t>
      </w:r>
      <w:proofErr w:type="spellStart"/>
      <w:r w:rsidRPr="00A340BD">
        <w:t>обученности</w:t>
      </w:r>
      <w:proofErr w:type="spellEnd"/>
      <w:r w:rsidRPr="00A340BD">
        <w:t xml:space="preserve">. </w:t>
      </w:r>
    </w:p>
    <w:p w:rsidR="000116A8" w:rsidRDefault="000116A8" w:rsidP="000116A8">
      <w:pPr>
        <w:jc w:val="both"/>
      </w:pPr>
    </w:p>
    <w:p w:rsidR="000116A8" w:rsidRPr="00282D20" w:rsidRDefault="000116A8" w:rsidP="000116A8">
      <w:pPr>
        <w:spacing w:after="200" w:line="276" w:lineRule="auto"/>
        <w:rPr>
          <w:rFonts w:ascii="Calibri" w:hAnsi="Calibri"/>
          <w:b/>
          <w:sz w:val="32"/>
          <w:szCs w:val="3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3064"/>
        <w:gridCol w:w="1106"/>
        <w:gridCol w:w="1891"/>
        <w:gridCol w:w="1634"/>
        <w:gridCol w:w="1177"/>
      </w:tblGrid>
      <w:tr w:rsidR="000116A8" w:rsidRPr="00282D20" w:rsidTr="00B97DF6">
        <w:tc>
          <w:tcPr>
            <w:tcW w:w="582" w:type="dxa"/>
            <w:shd w:val="clear" w:color="auto" w:fill="auto"/>
          </w:tcPr>
          <w:p w:rsidR="000116A8" w:rsidRPr="00282D20" w:rsidRDefault="000116A8" w:rsidP="00B97DF6">
            <w:pPr>
              <w:spacing w:after="200" w:line="276" w:lineRule="auto"/>
              <w:rPr>
                <w:lang w:eastAsia="en-US"/>
              </w:rPr>
            </w:pPr>
            <w:r w:rsidRPr="00282D20">
              <w:rPr>
                <w:lang w:eastAsia="en-US"/>
              </w:rPr>
              <w:t>№</w:t>
            </w:r>
          </w:p>
        </w:tc>
        <w:tc>
          <w:tcPr>
            <w:tcW w:w="3115" w:type="dxa"/>
            <w:shd w:val="clear" w:color="auto" w:fill="auto"/>
          </w:tcPr>
          <w:p w:rsidR="000116A8" w:rsidRPr="00282D20" w:rsidRDefault="000116A8" w:rsidP="00B97DF6">
            <w:pPr>
              <w:spacing w:after="200" w:line="276" w:lineRule="auto"/>
              <w:rPr>
                <w:lang w:eastAsia="en-US"/>
              </w:rPr>
            </w:pPr>
            <w:r w:rsidRPr="00282D20">
              <w:rPr>
                <w:lang w:eastAsia="en-US"/>
              </w:rPr>
              <w:t>предмет</w:t>
            </w:r>
          </w:p>
        </w:tc>
        <w:tc>
          <w:tcPr>
            <w:tcW w:w="1121" w:type="dxa"/>
            <w:shd w:val="clear" w:color="auto" w:fill="auto"/>
          </w:tcPr>
          <w:p w:rsidR="000116A8" w:rsidRPr="00282D20" w:rsidRDefault="000116A8" w:rsidP="00B97DF6">
            <w:pPr>
              <w:spacing w:after="200" w:line="276" w:lineRule="auto"/>
              <w:rPr>
                <w:lang w:eastAsia="en-US"/>
              </w:rPr>
            </w:pPr>
            <w:r w:rsidRPr="00282D20">
              <w:rPr>
                <w:lang w:eastAsia="en-US"/>
              </w:rPr>
              <w:t>класс</w:t>
            </w:r>
          </w:p>
        </w:tc>
        <w:tc>
          <w:tcPr>
            <w:tcW w:w="1902" w:type="dxa"/>
            <w:shd w:val="clear" w:color="auto" w:fill="auto"/>
          </w:tcPr>
          <w:p w:rsidR="000116A8" w:rsidRPr="00282D20" w:rsidRDefault="000116A8" w:rsidP="00B97DF6">
            <w:pPr>
              <w:spacing w:after="200" w:line="276" w:lineRule="auto"/>
              <w:rPr>
                <w:lang w:eastAsia="en-US"/>
              </w:rPr>
            </w:pPr>
            <w:r w:rsidRPr="00282D20">
              <w:rPr>
                <w:lang w:eastAsia="en-US"/>
              </w:rPr>
              <w:t>Успеваемость</w:t>
            </w:r>
          </w:p>
        </w:tc>
        <w:tc>
          <w:tcPr>
            <w:tcW w:w="1656" w:type="dxa"/>
            <w:shd w:val="clear" w:color="auto" w:fill="auto"/>
          </w:tcPr>
          <w:p w:rsidR="000116A8" w:rsidRPr="00282D20" w:rsidRDefault="000116A8" w:rsidP="00B97DF6">
            <w:pPr>
              <w:spacing w:after="200" w:line="276" w:lineRule="auto"/>
              <w:rPr>
                <w:lang w:eastAsia="en-US"/>
              </w:rPr>
            </w:pPr>
            <w:r w:rsidRPr="00282D20">
              <w:rPr>
                <w:lang w:eastAsia="en-US"/>
              </w:rPr>
              <w:t>Качество</w:t>
            </w:r>
          </w:p>
        </w:tc>
        <w:tc>
          <w:tcPr>
            <w:tcW w:w="1195" w:type="dxa"/>
            <w:shd w:val="clear" w:color="auto" w:fill="auto"/>
          </w:tcPr>
          <w:p w:rsidR="000116A8" w:rsidRPr="00282D20" w:rsidRDefault="000116A8" w:rsidP="00B97DF6">
            <w:pPr>
              <w:spacing w:after="200" w:line="276" w:lineRule="auto"/>
              <w:rPr>
                <w:lang w:eastAsia="en-US"/>
              </w:rPr>
            </w:pPr>
            <w:r w:rsidRPr="00282D20">
              <w:rPr>
                <w:lang w:eastAsia="en-US"/>
              </w:rPr>
              <w:t>СОУ</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2</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57%</w:t>
            </w:r>
          </w:p>
        </w:tc>
        <w:tc>
          <w:tcPr>
            <w:tcW w:w="1195" w:type="dxa"/>
            <w:shd w:val="clear" w:color="auto" w:fill="auto"/>
          </w:tcPr>
          <w:p w:rsidR="000116A8" w:rsidRPr="00282D20" w:rsidRDefault="000116A8" w:rsidP="00B97DF6">
            <w:pPr>
              <w:spacing w:after="200"/>
              <w:rPr>
                <w:lang w:eastAsia="en-US"/>
              </w:rPr>
            </w:pPr>
            <w:r w:rsidRPr="00282D20">
              <w:rPr>
                <w:lang w:eastAsia="en-US"/>
              </w:rPr>
              <w:t>67%</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2</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57%</w:t>
            </w:r>
          </w:p>
        </w:tc>
        <w:tc>
          <w:tcPr>
            <w:tcW w:w="1195" w:type="dxa"/>
            <w:shd w:val="clear" w:color="auto" w:fill="auto"/>
          </w:tcPr>
          <w:p w:rsidR="000116A8" w:rsidRPr="00282D20" w:rsidRDefault="000116A8" w:rsidP="00B97DF6">
            <w:pPr>
              <w:spacing w:after="200"/>
              <w:rPr>
                <w:lang w:eastAsia="en-US"/>
              </w:rPr>
            </w:pPr>
            <w:r w:rsidRPr="00282D20">
              <w:rPr>
                <w:lang w:eastAsia="en-US"/>
              </w:rPr>
              <w:t>67%</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3</w:t>
            </w:r>
          </w:p>
        </w:tc>
        <w:tc>
          <w:tcPr>
            <w:tcW w:w="3115" w:type="dxa"/>
            <w:shd w:val="clear" w:color="auto" w:fill="auto"/>
          </w:tcPr>
          <w:p w:rsidR="000116A8" w:rsidRPr="00282D20" w:rsidRDefault="000116A8" w:rsidP="00B97DF6">
            <w:pPr>
              <w:spacing w:after="200"/>
              <w:rPr>
                <w:lang w:eastAsia="en-US"/>
              </w:rPr>
            </w:pPr>
            <w:r w:rsidRPr="00282D20">
              <w:rPr>
                <w:lang w:eastAsia="en-US"/>
              </w:rPr>
              <w:t>Родной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2</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57%</w:t>
            </w:r>
          </w:p>
        </w:tc>
        <w:tc>
          <w:tcPr>
            <w:tcW w:w="1195" w:type="dxa"/>
            <w:shd w:val="clear" w:color="auto" w:fill="auto"/>
          </w:tcPr>
          <w:p w:rsidR="000116A8" w:rsidRPr="00282D20" w:rsidRDefault="000116A8" w:rsidP="00B97DF6">
            <w:pPr>
              <w:spacing w:after="200"/>
              <w:rPr>
                <w:lang w:eastAsia="en-US"/>
              </w:rPr>
            </w:pPr>
            <w:r w:rsidRPr="00282D20">
              <w:rPr>
                <w:lang w:eastAsia="en-US"/>
              </w:rPr>
              <w:t>67%</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4</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3</w:t>
            </w:r>
          </w:p>
        </w:tc>
        <w:tc>
          <w:tcPr>
            <w:tcW w:w="1902" w:type="dxa"/>
            <w:shd w:val="clear" w:color="auto" w:fill="auto"/>
          </w:tcPr>
          <w:p w:rsidR="000116A8" w:rsidRPr="00282D20" w:rsidRDefault="000116A8" w:rsidP="00B97DF6">
            <w:pPr>
              <w:spacing w:after="200"/>
              <w:rPr>
                <w:lang w:eastAsia="en-US"/>
              </w:rPr>
            </w:pPr>
            <w:r w:rsidRPr="00282D20">
              <w:rPr>
                <w:lang w:eastAsia="en-US"/>
              </w:rPr>
              <w:t>67%</w:t>
            </w:r>
          </w:p>
        </w:tc>
        <w:tc>
          <w:tcPr>
            <w:tcW w:w="1656" w:type="dxa"/>
            <w:shd w:val="clear" w:color="auto" w:fill="auto"/>
          </w:tcPr>
          <w:p w:rsidR="000116A8" w:rsidRPr="00282D20" w:rsidRDefault="000116A8" w:rsidP="00B97DF6">
            <w:pPr>
              <w:spacing w:after="200"/>
              <w:rPr>
                <w:lang w:eastAsia="en-US"/>
              </w:rPr>
            </w:pPr>
            <w:r w:rsidRPr="00282D20">
              <w:rPr>
                <w:lang w:eastAsia="en-US"/>
              </w:rPr>
              <w:t>50%</w:t>
            </w:r>
          </w:p>
        </w:tc>
        <w:tc>
          <w:tcPr>
            <w:tcW w:w="1195" w:type="dxa"/>
            <w:shd w:val="clear" w:color="auto" w:fill="auto"/>
          </w:tcPr>
          <w:p w:rsidR="000116A8" w:rsidRPr="00282D20" w:rsidRDefault="000116A8" w:rsidP="00B97DF6">
            <w:pPr>
              <w:spacing w:after="200"/>
              <w:rPr>
                <w:lang w:eastAsia="en-US"/>
              </w:rPr>
            </w:pPr>
            <w:r w:rsidRPr="00282D20">
              <w:rPr>
                <w:lang w:eastAsia="en-US"/>
              </w:rPr>
              <w:t>43%</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5</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3</w:t>
            </w:r>
          </w:p>
        </w:tc>
        <w:tc>
          <w:tcPr>
            <w:tcW w:w="1902" w:type="dxa"/>
            <w:shd w:val="clear" w:color="auto" w:fill="auto"/>
          </w:tcPr>
          <w:p w:rsidR="000116A8" w:rsidRPr="00282D20" w:rsidRDefault="000116A8" w:rsidP="00B97DF6">
            <w:pPr>
              <w:spacing w:after="200"/>
              <w:rPr>
                <w:lang w:eastAsia="en-US"/>
              </w:rPr>
            </w:pPr>
            <w:r w:rsidRPr="00282D20">
              <w:rPr>
                <w:lang w:eastAsia="en-US"/>
              </w:rPr>
              <w:t>67%</w:t>
            </w:r>
          </w:p>
        </w:tc>
        <w:tc>
          <w:tcPr>
            <w:tcW w:w="1656" w:type="dxa"/>
            <w:shd w:val="clear" w:color="auto" w:fill="auto"/>
          </w:tcPr>
          <w:p w:rsidR="000116A8" w:rsidRPr="00282D20" w:rsidRDefault="000116A8" w:rsidP="00B97DF6">
            <w:pPr>
              <w:spacing w:after="200"/>
              <w:rPr>
                <w:lang w:eastAsia="en-US"/>
              </w:rPr>
            </w:pPr>
            <w:r w:rsidRPr="00282D20">
              <w:rPr>
                <w:lang w:eastAsia="en-US"/>
              </w:rPr>
              <w:t>67%</w:t>
            </w:r>
          </w:p>
        </w:tc>
        <w:tc>
          <w:tcPr>
            <w:tcW w:w="1195" w:type="dxa"/>
            <w:shd w:val="clear" w:color="auto" w:fill="auto"/>
          </w:tcPr>
          <w:p w:rsidR="000116A8" w:rsidRPr="00282D20" w:rsidRDefault="000116A8" w:rsidP="00B97DF6">
            <w:pPr>
              <w:spacing w:after="200"/>
              <w:rPr>
                <w:lang w:eastAsia="en-US"/>
              </w:rPr>
            </w:pPr>
            <w:r w:rsidRPr="00282D20">
              <w:rPr>
                <w:lang w:eastAsia="en-US"/>
              </w:rPr>
              <w:t>60%</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6</w:t>
            </w:r>
          </w:p>
        </w:tc>
        <w:tc>
          <w:tcPr>
            <w:tcW w:w="3115" w:type="dxa"/>
            <w:shd w:val="clear" w:color="auto" w:fill="auto"/>
          </w:tcPr>
          <w:p w:rsidR="000116A8" w:rsidRPr="00282D20" w:rsidRDefault="000116A8" w:rsidP="00B97DF6">
            <w:pPr>
              <w:spacing w:after="200"/>
              <w:rPr>
                <w:lang w:eastAsia="en-US"/>
              </w:rPr>
            </w:pPr>
            <w:r w:rsidRPr="00282D20">
              <w:rPr>
                <w:lang w:eastAsia="en-US"/>
              </w:rPr>
              <w:t>Родной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3</w:t>
            </w:r>
          </w:p>
        </w:tc>
        <w:tc>
          <w:tcPr>
            <w:tcW w:w="1902" w:type="dxa"/>
            <w:shd w:val="clear" w:color="auto" w:fill="auto"/>
          </w:tcPr>
          <w:p w:rsidR="000116A8" w:rsidRPr="00282D20" w:rsidRDefault="000116A8" w:rsidP="00B97DF6">
            <w:pPr>
              <w:spacing w:after="200"/>
              <w:rPr>
                <w:lang w:eastAsia="en-US"/>
              </w:rPr>
            </w:pPr>
            <w:r w:rsidRPr="00282D20">
              <w:rPr>
                <w:lang w:eastAsia="en-US"/>
              </w:rPr>
              <w:t>67%</w:t>
            </w:r>
          </w:p>
        </w:tc>
        <w:tc>
          <w:tcPr>
            <w:tcW w:w="1656" w:type="dxa"/>
            <w:shd w:val="clear" w:color="auto" w:fill="auto"/>
          </w:tcPr>
          <w:p w:rsidR="000116A8" w:rsidRPr="00282D20" w:rsidRDefault="000116A8" w:rsidP="00B97DF6">
            <w:pPr>
              <w:spacing w:after="200"/>
              <w:rPr>
                <w:lang w:eastAsia="en-US"/>
              </w:rPr>
            </w:pPr>
            <w:r w:rsidRPr="00282D20">
              <w:rPr>
                <w:lang w:eastAsia="en-US"/>
              </w:rPr>
              <w:t>56%</w:t>
            </w:r>
          </w:p>
        </w:tc>
        <w:tc>
          <w:tcPr>
            <w:tcW w:w="1195" w:type="dxa"/>
            <w:shd w:val="clear" w:color="auto" w:fill="auto"/>
          </w:tcPr>
          <w:p w:rsidR="000116A8" w:rsidRPr="00282D20" w:rsidRDefault="000116A8" w:rsidP="00B97DF6">
            <w:pPr>
              <w:spacing w:after="200"/>
              <w:rPr>
                <w:lang w:eastAsia="en-US"/>
              </w:rPr>
            </w:pPr>
            <w:r w:rsidRPr="00282D20">
              <w:rPr>
                <w:lang w:eastAsia="en-US"/>
              </w:rPr>
              <w:t>51%</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7</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4</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86%</w:t>
            </w:r>
          </w:p>
        </w:tc>
        <w:tc>
          <w:tcPr>
            <w:tcW w:w="1195" w:type="dxa"/>
            <w:shd w:val="clear" w:color="auto" w:fill="auto"/>
          </w:tcPr>
          <w:p w:rsidR="000116A8" w:rsidRPr="00282D20" w:rsidRDefault="000116A8" w:rsidP="00B97DF6">
            <w:pPr>
              <w:spacing w:after="200"/>
              <w:rPr>
                <w:lang w:eastAsia="en-US"/>
              </w:rPr>
            </w:pPr>
            <w:r w:rsidRPr="00282D20">
              <w:rPr>
                <w:lang w:eastAsia="en-US"/>
              </w:rPr>
              <w:t>60%</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lastRenderedPageBreak/>
              <w:t>8</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4</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77%</w:t>
            </w:r>
          </w:p>
        </w:tc>
        <w:tc>
          <w:tcPr>
            <w:tcW w:w="1195" w:type="dxa"/>
            <w:shd w:val="clear" w:color="auto" w:fill="auto"/>
          </w:tcPr>
          <w:p w:rsidR="000116A8" w:rsidRPr="00282D20" w:rsidRDefault="000116A8" w:rsidP="00B97DF6">
            <w:pPr>
              <w:spacing w:after="200"/>
              <w:rPr>
                <w:lang w:eastAsia="en-US"/>
              </w:rPr>
            </w:pPr>
            <w:r w:rsidRPr="00282D20">
              <w:rPr>
                <w:lang w:eastAsia="en-US"/>
              </w:rPr>
              <w:t>58%</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9</w:t>
            </w:r>
          </w:p>
        </w:tc>
        <w:tc>
          <w:tcPr>
            <w:tcW w:w="3115" w:type="dxa"/>
            <w:shd w:val="clear" w:color="auto" w:fill="auto"/>
          </w:tcPr>
          <w:p w:rsidR="000116A8" w:rsidRPr="00282D20" w:rsidRDefault="000116A8" w:rsidP="00B97DF6">
            <w:pPr>
              <w:spacing w:after="200"/>
              <w:rPr>
                <w:lang w:eastAsia="en-US"/>
              </w:rPr>
            </w:pPr>
            <w:r w:rsidRPr="00282D20">
              <w:rPr>
                <w:lang w:eastAsia="en-US"/>
              </w:rPr>
              <w:t>Родной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4</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71%</w:t>
            </w:r>
          </w:p>
        </w:tc>
        <w:tc>
          <w:tcPr>
            <w:tcW w:w="1195" w:type="dxa"/>
            <w:shd w:val="clear" w:color="auto" w:fill="auto"/>
          </w:tcPr>
          <w:p w:rsidR="000116A8" w:rsidRPr="00282D20" w:rsidRDefault="000116A8" w:rsidP="00B97DF6">
            <w:pPr>
              <w:spacing w:after="200"/>
              <w:rPr>
                <w:lang w:eastAsia="en-US"/>
              </w:rPr>
            </w:pPr>
            <w:r w:rsidRPr="00282D20">
              <w:rPr>
                <w:lang w:eastAsia="en-US"/>
              </w:rPr>
              <w:t>56%</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10</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5</w:t>
            </w:r>
          </w:p>
        </w:tc>
        <w:tc>
          <w:tcPr>
            <w:tcW w:w="1902" w:type="dxa"/>
            <w:shd w:val="clear" w:color="auto" w:fill="auto"/>
          </w:tcPr>
          <w:p w:rsidR="000116A8" w:rsidRPr="00282D20" w:rsidRDefault="000116A8" w:rsidP="00B97DF6">
            <w:pPr>
              <w:spacing w:after="200"/>
              <w:rPr>
                <w:lang w:eastAsia="en-US"/>
              </w:rPr>
            </w:pPr>
            <w:r w:rsidRPr="00282D20">
              <w:rPr>
                <w:lang w:eastAsia="en-US"/>
              </w:rPr>
              <w:t>67%</w:t>
            </w:r>
          </w:p>
        </w:tc>
        <w:tc>
          <w:tcPr>
            <w:tcW w:w="1656" w:type="dxa"/>
            <w:shd w:val="clear" w:color="auto" w:fill="auto"/>
          </w:tcPr>
          <w:p w:rsidR="000116A8" w:rsidRPr="00282D20" w:rsidRDefault="000116A8" w:rsidP="00B97DF6">
            <w:pPr>
              <w:spacing w:after="200"/>
              <w:rPr>
                <w:lang w:eastAsia="en-US"/>
              </w:rPr>
            </w:pPr>
            <w:r w:rsidRPr="00282D20">
              <w:rPr>
                <w:lang w:eastAsia="en-US"/>
              </w:rPr>
              <w:t>33%</w:t>
            </w:r>
          </w:p>
        </w:tc>
        <w:tc>
          <w:tcPr>
            <w:tcW w:w="1195" w:type="dxa"/>
            <w:shd w:val="clear" w:color="auto" w:fill="auto"/>
          </w:tcPr>
          <w:p w:rsidR="000116A8" w:rsidRPr="00282D20" w:rsidRDefault="000116A8" w:rsidP="00B97DF6">
            <w:pPr>
              <w:spacing w:after="200"/>
              <w:rPr>
                <w:lang w:eastAsia="en-US"/>
              </w:rPr>
            </w:pPr>
            <w:r w:rsidRPr="00282D20">
              <w:rPr>
                <w:lang w:eastAsia="en-US"/>
              </w:rPr>
              <w:t>39%</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11</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5</w:t>
            </w:r>
          </w:p>
        </w:tc>
        <w:tc>
          <w:tcPr>
            <w:tcW w:w="1902" w:type="dxa"/>
            <w:shd w:val="clear" w:color="auto" w:fill="auto"/>
          </w:tcPr>
          <w:p w:rsidR="000116A8" w:rsidRPr="00282D20" w:rsidRDefault="000116A8" w:rsidP="00B97DF6">
            <w:pPr>
              <w:spacing w:after="200"/>
              <w:rPr>
                <w:lang w:eastAsia="en-US"/>
              </w:rPr>
            </w:pPr>
            <w:r w:rsidRPr="00282D20">
              <w:rPr>
                <w:lang w:eastAsia="en-US"/>
              </w:rPr>
              <w:t>80%</w:t>
            </w:r>
          </w:p>
        </w:tc>
        <w:tc>
          <w:tcPr>
            <w:tcW w:w="1656" w:type="dxa"/>
            <w:shd w:val="clear" w:color="auto" w:fill="auto"/>
          </w:tcPr>
          <w:p w:rsidR="000116A8" w:rsidRPr="00282D20" w:rsidRDefault="000116A8" w:rsidP="00B97DF6">
            <w:pPr>
              <w:spacing w:after="200"/>
              <w:rPr>
                <w:lang w:eastAsia="en-US"/>
              </w:rPr>
            </w:pPr>
            <w:r w:rsidRPr="00282D20">
              <w:rPr>
                <w:lang w:eastAsia="en-US"/>
              </w:rPr>
              <w:t>40%</w:t>
            </w:r>
          </w:p>
        </w:tc>
        <w:tc>
          <w:tcPr>
            <w:tcW w:w="1195" w:type="dxa"/>
            <w:shd w:val="clear" w:color="auto" w:fill="auto"/>
          </w:tcPr>
          <w:p w:rsidR="000116A8" w:rsidRPr="00282D20" w:rsidRDefault="000116A8" w:rsidP="00B97DF6">
            <w:pPr>
              <w:spacing w:after="200"/>
              <w:rPr>
                <w:lang w:eastAsia="en-US"/>
              </w:rPr>
            </w:pPr>
            <w:r w:rsidRPr="00282D20">
              <w:rPr>
                <w:lang w:eastAsia="en-US"/>
              </w:rPr>
              <w:t>58%</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12</w:t>
            </w:r>
          </w:p>
        </w:tc>
        <w:tc>
          <w:tcPr>
            <w:tcW w:w="3115" w:type="dxa"/>
            <w:shd w:val="clear" w:color="auto" w:fill="auto"/>
          </w:tcPr>
          <w:p w:rsidR="000116A8" w:rsidRPr="00282D20" w:rsidRDefault="000116A8" w:rsidP="00B97DF6">
            <w:pPr>
              <w:spacing w:after="200"/>
              <w:rPr>
                <w:lang w:eastAsia="en-US"/>
              </w:rPr>
            </w:pPr>
            <w:r w:rsidRPr="00282D20">
              <w:rPr>
                <w:lang w:eastAsia="en-US"/>
              </w:rPr>
              <w:t>История</w:t>
            </w:r>
          </w:p>
        </w:tc>
        <w:tc>
          <w:tcPr>
            <w:tcW w:w="1121" w:type="dxa"/>
            <w:shd w:val="clear" w:color="auto" w:fill="auto"/>
          </w:tcPr>
          <w:p w:rsidR="000116A8" w:rsidRPr="00282D20" w:rsidRDefault="000116A8" w:rsidP="00B97DF6">
            <w:pPr>
              <w:spacing w:after="200"/>
              <w:rPr>
                <w:lang w:eastAsia="en-US"/>
              </w:rPr>
            </w:pPr>
            <w:r w:rsidRPr="00282D20">
              <w:rPr>
                <w:lang w:eastAsia="en-US"/>
              </w:rPr>
              <w:t>5</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16%</w:t>
            </w:r>
          </w:p>
        </w:tc>
        <w:tc>
          <w:tcPr>
            <w:tcW w:w="1195" w:type="dxa"/>
            <w:shd w:val="clear" w:color="auto" w:fill="auto"/>
          </w:tcPr>
          <w:p w:rsidR="000116A8" w:rsidRPr="00282D20" w:rsidRDefault="000116A8" w:rsidP="00B97DF6">
            <w:pPr>
              <w:spacing w:after="200"/>
              <w:rPr>
                <w:lang w:eastAsia="en-US"/>
              </w:rPr>
            </w:pPr>
            <w:r w:rsidRPr="00282D20">
              <w:rPr>
                <w:lang w:eastAsia="en-US"/>
              </w:rPr>
              <w:t>41%</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13</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6</w:t>
            </w:r>
          </w:p>
        </w:tc>
        <w:tc>
          <w:tcPr>
            <w:tcW w:w="1902" w:type="dxa"/>
            <w:shd w:val="clear" w:color="auto" w:fill="auto"/>
          </w:tcPr>
          <w:p w:rsidR="000116A8" w:rsidRPr="00282D20" w:rsidRDefault="000116A8" w:rsidP="00B97DF6">
            <w:pPr>
              <w:spacing w:after="200"/>
              <w:rPr>
                <w:lang w:eastAsia="en-US"/>
              </w:rPr>
            </w:pPr>
            <w:r w:rsidRPr="00282D20">
              <w:rPr>
                <w:lang w:eastAsia="en-US"/>
              </w:rPr>
              <w:t>75%</w:t>
            </w:r>
          </w:p>
        </w:tc>
        <w:tc>
          <w:tcPr>
            <w:tcW w:w="1656" w:type="dxa"/>
            <w:shd w:val="clear" w:color="auto" w:fill="auto"/>
          </w:tcPr>
          <w:p w:rsidR="000116A8" w:rsidRPr="00282D20" w:rsidRDefault="000116A8" w:rsidP="00B97DF6">
            <w:pPr>
              <w:spacing w:after="200"/>
              <w:rPr>
                <w:lang w:eastAsia="en-US"/>
              </w:rPr>
            </w:pPr>
            <w:r w:rsidRPr="00282D20">
              <w:rPr>
                <w:lang w:eastAsia="en-US"/>
              </w:rPr>
              <w:t>62%</w:t>
            </w:r>
          </w:p>
        </w:tc>
        <w:tc>
          <w:tcPr>
            <w:tcW w:w="1195" w:type="dxa"/>
            <w:shd w:val="clear" w:color="auto" w:fill="auto"/>
          </w:tcPr>
          <w:p w:rsidR="000116A8" w:rsidRPr="00282D20" w:rsidRDefault="000116A8" w:rsidP="00B97DF6">
            <w:pPr>
              <w:spacing w:after="200"/>
              <w:rPr>
                <w:lang w:eastAsia="en-US"/>
              </w:rPr>
            </w:pPr>
            <w:r w:rsidRPr="00282D20">
              <w:rPr>
                <w:lang w:eastAsia="en-US"/>
              </w:rPr>
              <w:t>57%</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14</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6</w:t>
            </w:r>
          </w:p>
        </w:tc>
        <w:tc>
          <w:tcPr>
            <w:tcW w:w="1902" w:type="dxa"/>
            <w:shd w:val="clear" w:color="auto" w:fill="auto"/>
          </w:tcPr>
          <w:p w:rsidR="000116A8" w:rsidRPr="00282D20" w:rsidRDefault="000116A8" w:rsidP="00B97DF6">
            <w:pPr>
              <w:spacing w:after="200"/>
              <w:rPr>
                <w:lang w:eastAsia="en-US"/>
              </w:rPr>
            </w:pPr>
            <w:r w:rsidRPr="00282D20">
              <w:rPr>
                <w:lang w:eastAsia="en-US"/>
              </w:rPr>
              <w:t>86%</w:t>
            </w:r>
          </w:p>
        </w:tc>
        <w:tc>
          <w:tcPr>
            <w:tcW w:w="1656" w:type="dxa"/>
            <w:shd w:val="clear" w:color="auto" w:fill="auto"/>
          </w:tcPr>
          <w:p w:rsidR="000116A8" w:rsidRPr="00282D20" w:rsidRDefault="000116A8" w:rsidP="00B97DF6">
            <w:pPr>
              <w:spacing w:after="200"/>
              <w:rPr>
                <w:lang w:eastAsia="en-US"/>
              </w:rPr>
            </w:pPr>
            <w:r w:rsidRPr="00282D20">
              <w:rPr>
                <w:lang w:eastAsia="en-US"/>
              </w:rPr>
              <w:t>43%</w:t>
            </w:r>
          </w:p>
        </w:tc>
        <w:tc>
          <w:tcPr>
            <w:tcW w:w="1195" w:type="dxa"/>
            <w:shd w:val="clear" w:color="auto" w:fill="auto"/>
          </w:tcPr>
          <w:p w:rsidR="000116A8" w:rsidRPr="00282D20" w:rsidRDefault="000116A8" w:rsidP="00B97DF6">
            <w:pPr>
              <w:spacing w:after="200"/>
              <w:rPr>
                <w:lang w:eastAsia="en-US"/>
              </w:rPr>
            </w:pPr>
            <w:r w:rsidRPr="00282D20">
              <w:rPr>
                <w:lang w:eastAsia="en-US"/>
              </w:rPr>
              <w:t>45%</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15</w:t>
            </w:r>
          </w:p>
        </w:tc>
        <w:tc>
          <w:tcPr>
            <w:tcW w:w="3115" w:type="dxa"/>
            <w:shd w:val="clear" w:color="auto" w:fill="auto"/>
          </w:tcPr>
          <w:p w:rsidR="000116A8" w:rsidRPr="00282D20" w:rsidRDefault="000116A8" w:rsidP="00B97DF6">
            <w:pPr>
              <w:rPr>
                <w:lang w:eastAsia="en-US"/>
              </w:rPr>
            </w:pPr>
            <w:r w:rsidRPr="00282D20">
              <w:rPr>
                <w:lang w:eastAsia="en-US"/>
              </w:rPr>
              <w:t>Английский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6</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42%</w:t>
            </w:r>
          </w:p>
        </w:tc>
        <w:tc>
          <w:tcPr>
            <w:tcW w:w="1195" w:type="dxa"/>
            <w:shd w:val="clear" w:color="auto" w:fill="auto"/>
          </w:tcPr>
          <w:p w:rsidR="000116A8" w:rsidRPr="00282D20" w:rsidRDefault="000116A8" w:rsidP="00B97DF6">
            <w:pPr>
              <w:spacing w:after="200"/>
              <w:rPr>
                <w:lang w:eastAsia="en-US"/>
              </w:rPr>
            </w:pPr>
            <w:r w:rsidRPr="00282D20">
              <w:rPr>
                <w:lang w:eastAsia="en-US"/>
              </w:rPr>
              <w:t>30%</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16</w:t>
            </w:r>
          </w:p>
        </w:tc>
        <w:tc>
          <w:tcPr>
            <w:tcW w:w="3115" w:type="dxa"/>
            <w:shd w:val="clear" w:color="auto" w:fill="auto"/>
          </w:tcPr>
          <w:p w:rsidR="000116A8" w:rsidRPr="00282D20" w:rsidRDefault="000116A8" w:rsidP="00B97DF6">
            <w:pPr>
              <w:spacing w:after="200"/>
              <w:rPr>
                <w:lang w:eastAsia="en-US"/>
              </w:rPr>
            </w:pPr>
            <w:r w:rsidRPr="00282D20">
              <w:rPr>
                <w:lang w:eastAsia="en-US"/>
              </w:rPr>
              <w:t>Обществознание</w:t>
            </w:r>
          </w:p>
        </w:tc>
        <w:tc>
          <w:tcPr>
            <w:tcW w:w="1121" w:type="dxa"/>
            <w:shd w:val="clear" w:color="auto" w:fill="auto"/>
          </w:tcPr>
          <w:p w:rsidR="000116A8" w:rsidRPr="00282D20" w:rsidRDefault="000116A8" w:rsidP="00B97DF6">
            <w:pPr>
              <w:spacing w:after="200"/>
              <w:rPr>
                <w:lang w:eastAsia="en-US"/>
              </w:rPr>
            </w:pPr>
            <w:r w:rsidRPr="00282D20">
              <w:rPr>
                <w:lang w:eastAsia="en-US"/>
              </w:rPr>
              <w:t>6</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50%</w:t>
            </w:r>
          </w:p>
        </w:tc>
        <w:tc>
          <w:tcPr>
            <w:tcW w:w="1195" w:type="dxa"/>
            <w:shd w:val="clear" w:color="auto" w:fill="auto"/>
          </w:tcPr>
          <w:p w:rsidR="000116A8" w:rsidRPr="00282D20" w:rsidRDefault="000116A8" w:rsidP="00B97DF6">
            <w:pPr>
              <w:spacing w:after="200"/>
              <w:rPr>
                <w:lang w:eastAsia="en-US"/>
              </w:rPr>
            </w:pPr>
            <w:r w:rsidRPr="00282D20">
              <w:rPr>
                <w:lang w:eastAsia="en-US"/>
              </w:rPr>
              <w:t>50%</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17</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7</w:t>
            </w:r>
          </w:p>
        </w:tc>
        <w:tc>
          <w:tcPr>
            <w:tcW w:w="1902" w:type="dxa"/>
            <w:shd w:val="clear" w:color="auto" w:fill="auto"/>
          </w:tcPr>
          <w:p w:rsidR="000116A8" w:rsidRPr="00282D20" w:rsidRDefault="000116A8" w:rsidP="00B97DF6">
            <w:pPr>
              <w:spacing w:after="200"/>
              <w:rPr>
                <w:lang w:eastAsia="en-US"/>
              </w:rPr>
            </w:pPr>
            <w:r w:rsidRPr="00282D20">
              <w:rPr>
                <w:lang w:eastAsia="en-US"/>
              </w:rPr>
              <w:t>80%</w:t>
            </w:r>
          </w:p>
        </w:tc>
        <w:tc>
          <w:tcPr>
            <w:tcW w:w="1656" w:type="dxa"/>
            <w:shd w:val="clear" w:color="auto" w:fill="auto"/>
          </w:tcPr>
          <w:p w:rsidR="000116A8" w:rsidRPr="00282D20" w:rsidRDefault="000116A8" w:rsidP="00B97DF6">
            <w:pPr>
              <w:spacing w:after="200"/>
              <w:rPr>
                <w:lang w:eastAsia="en-US"/>
              </w:rPr>
            </w:pPr>
            <w:r w:rsidRPr="00282D20">
              <w:rPr>
                <w:lang w:eastAsia="en-US"/>
              </w:rPr>
              <w:t>60%</w:t>
            </w:r>
          </w:p>
        </w:tc>
        <w:tc>
          <w:tcPr>
            <w:tcW w:w="1195" w:type="dxa"/>
            <w:shd w:val="clear" w:color="auto" w:fill="auto"/>
          </w:tcPr>
          <w:p w:rsidR="000116A8" w:rsidRPr="00282D20" w:rsidRDefault="000116A8" w:rsidP="00B97DF6">
            <w:pPr>
              <w:spacing w:after="200"/>
              <w:rPr>
                <w:lang w:eastAsia="en-US"/>
              </w:rPr>
            </w:pPr>
            <w:r w:rsidRPr="00282D20">
              <w:rPr>
                <w:lang w:eastAsia="en-US"/>
              </w:rPr>
              <w:t>70%</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18</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7</w:t>
            </w:r>
          </w:p>
        </w:tc>
        <w:tc>
          <w:tcPr>
            <w:tcW w:w="1902" w:type="dxa"/>
            <w:shd w:val="clear" w:color="auto" w:fill="auto"/>
          </w:tcPr>
          <w:p w:rsidR="000116A8" w:rsidRPr="00282D20" w:rsidRDefault="000116A8" w:rsidP="00B97DF6">
            <w:pPr>
              <w:spacing w:after="200"/>
              <w:rPr>
                <w:lang w:eastAsia="en-US"/>
              </w:rPr>
            </w:pPr>
            <w:r w:rsidRPr="00282D20">
              <w:rPr>
                <w:lang w:eastAsia="en-US"/>
              </w:rPr>
              <w:t>80%</w:t>
            </w:r>
          </w:p>
        </w:tc>
        <w:tc>
          <w:tcPr>
            <w:tcW w:w="1656" w:type="dxa"/>
            <w:shd w:val="clear" w:color="auto" w:fill="auto"/>
          </w:tcPr>
          <w:p w:rsidR="000116A8" w:rsidRPr="00282D20" w:rsidRDefault="000116A8" w:rsidP="00B97DF6">
            <w:pPr>
              <w:spacing w:after="200"/>
              <w:rPr>
                <w:lang w:eastAsia="en-US"/>
              </w:rPr>
            </w:pPr>
            <w:r w:rsidRPr="00282D20">
              <w:rPr>
                <w:lang w:eastAsia="en-US"/>
              </w:rPr>
              <w:t>20%</w:t>
            </w:r>
          </w:p>
        </w:tc>
        <w:tc>
          <w:tcPr>
            <w:tcW w:w="1195" w:type="dxa"/>
            <w:shd w:val="clear" w:color="auto" w:fill="auto"/>
          </w:tcPr>
          <w:p w:rsidR="000116A8" w:rsidRPr="00282D20" w:rsidRDefault="000116A8" w:rsidP="00B97DF6">
            <w:pPr>
              <w:spacing w:after="200"/>
              <w:rPr>
                <w:lang w:eastAsia="en-US"/>
              </w:rPr>
            </w:pPr>
            <w:r w:rsidRPr="00282D20">
              <w:rPr>
                <w:lang w:eastAsia="en-US"/>
              </w:rPr>
              <w:t>45%</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19</w:t>
            </w:r>
          </w:p>
        </w:tc>
        <w:tc>
          <w:tcPr>
            <w:tcW w:w="3115" w:type="dxa"/>
            <w:shd w:val="clear" w:color="auto" w:fill="auto"/>
          </w:tcPr>
          <w:p w:rsidR="000116A8" w:rsidRPr="00282D20" w:rsidRDefault="000116A8" w:rsidP="00B97DF6">
            <w:pPr>
              <w:rPr>
                <w:lang w:eastAsia="en-US"/>
              </w:rPr>
            </w:pPr>
            <w:r w:rsidRPr="00282D20">
              <w:rPr>
                <w:lang w:eastAsia="en-US"/>
              </w:rPr>
              <w:t>Биология</w:t>
            </w:r>
          </w:p>
        </w:tc>
        <w:tc>
          <w:tcPr>
            <w:tcW w:w="1121" w:type="dxa"/>
            <w:shd w:val="clear" w:color="auto" w:fill="auto"/>
          </w:tcPr>
          <w:p w:rsidR="000116A8" w:rsidRPr="00282D20" w:rsidRDefault="000116A8" w:rsidP="00B97DF6">
            <w:pPr>
              <w:spacing w:after="200"/>
              <w:rPr>
                <w:lang w:eastAsia="en-US"/>
              </w:rPr>
            </w:pPr>
            <w:r w:rsidRPr="00282D20">
              <w:rPr>
                <w:lang w:eastAsia="en-US"/>
              </w:rPr>
              <w:t>7</w:t>
            </w:r>
          </w:p>
        </w:tc>
        <w:tc>
          <w:tcPr>
            <w:tcW w:w="1902" w:type="dxa"/>
            <w:shd w:val="clear" w:color="auto" w:fill="auto"/>
          </w:tcPr>
          <w:p w:rsidR="000116A8" w:rsidRPr="00282D20" w:rsidRDefault="000116A8" w:rsidP="00B97DF6">
            <w:pPr>
              <w:spacing w:after="200"/>
              <w:rPr>
                <w:lang w:eastAsia="en-US"/>
              </w:rPr>
            </w:pPr>
            <w:r w:rsidRPr="00282D20">
              <w:rPr>
                <w:lang w:eastAsia="en-US"/>
              </w:rPr>
              <w:t>80%</w:t>
            </w:r>
          </w:p>
        </w:tc>
        <w:tc>
          <w:tcPr>
            <w:tcW w:w="1656" w:type="dxa"/>
            <w:shd w:val="clear" w:color="auto" w:fill="auto"/>
          </w:tcPr>
          <w:p w:rsidR="000116A8" w:rsidRPr="00282D20" w:rsidRDefault="000116A8" w:rsidP="00B97DF6">
            <w:pPr>
              <w:spacing w:after="200"/>
              <w:rPr>
                <w:lang w:eastAsia="en-US"/>
              </w:rPr>
            </w:pPr>
            <w:r w:rsidRPr="00282D20">
              <w:rPr>
                <w:lang w:eastAsia="en-US"/>
              </w:rPr>
              <w:t>40%</w:t>
            </w:r>
          </w:p>
        </w:tc>
        <w:tc>
          <w:tcPr>
            <w:tcW w:w="1195" w:type="dxa"/>
            <w:shd w:val="clear" w:color="auto" w:fill="auto"/>
          </w:tcPr>
          <w:p w:rsidR="000116A8" w:rsidRPr="00282D20" w:rsidRDefault="000116A8" w:rsidP="00B97DF6">
            <w:pPr>
              <w:spacing w:after="200"/>
              <w:rPr>
                <w:lang w:eastAsia="en-US"/>
              </w:rPr>
            </w:pPr>
            <w:r w:rsidRPr="00282D20">
              <w:rPr>
                <w:lang w:eastAsia="en-US"/>
              </w:rPr>
              <w:t>46%</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20</w:t>
            </w:r>
          </w:p>
        </w:tc>
        <w:tc>
          <w:tcPr>
            <w:tcW w:w="3115" w:type="dxa"/>
            <w:shd w:val="clear" w:color="auto" w:fill="auto"/>
          </w:tcPr>
          <w:p w:rsidR="000116A8" w:rsidRPr="00282D20" w:rsidRDefault="000116A8" w:rsidP="00B97DF6">
            <w:pPr>
              <w:rPr>
                <w:lang w:eastAsia="en-US"/>
              </w:rPr>
            </w:pPr>
            <w:r w:rsidRPr="00282D20">
              <w:rPr>
                <w:lang w:eastAsia="en-US"/>
              </w:rPr>
              <w:t>Физика</w:t>
            </w:r>
          </w:p>
        </w:tc>
        <w:tc>
          <w:tcPr>
            <w:tcW w:w="1121" w:type="dxa"/>
            <w:shd w:val="clear" w:color="auto" w:fill="auto"/>
          </w:tcPr>
          <w:p w:rsidR="000116A8" w:rsidRPr="00282D20" w:rsidRDefault="000116A8" w:rsidP="00B97DF6">
            <w:pPr>
              <w:spacing w:after="200"/>
              <w:rPr>
                <w:lang w:eastAsia="en-US"/>
              </w:rPr>
            </w:pPr>
            <w:r w:rsidRPr="00282D20">
              <w:rPr>
                <w:lang w:eastAsia="en-US"/>
              </w:rPr>
              <w:t>7</w:t>
            </w:r>
          </w:p>
        </w:tc>
        <w:tc>
          <w:tcPr>
            <w:tcW w:w="1902" w:type="dxa"/>
            <w:shd w:val="clear" w:color="auto" w:fill="auto"/>
          </w:tcPr>
          <w:p w:rsidR="000116A8" w:rsidRPr="00282D20" w:rsidRDefault="000116A8" w:rsidP="00B97DF6">
            <w:pPr>
              <w:spacing w:after="200"/>
              <w:rPr>
                <w:lang w:eastAsia="en-US"/>
              </w:rPr>
            </w:pPr>
            <w:r w:rsidRPr="00282D20">
              <w:rPr>
                <w:lang w:eastAsia="en-US"/>
              </w:rPr>
              <w:t>80%</w:t>
            </w:r>
          </w:p>
        </w:tc>
        <w:tc>
          <w:tcPr>
            <w:tcW w:w="1656" w:type="dxa"/>
            <w:shd w:val="clear" w:color="auto" w:fill="auto"/>
          </w:tcPr>
          <w:p w:rsidR="000116A8" w:rsidRPr="00282D20" w:rsidRDefault="000116A8" w:rsidP="00B97DF6">
            <w:pPr>
              <w:spacing w:after="200"/>
              <w:rPr>
                <w:lang w:eastAsia="en-US"/>
              </w:rPr>
            </w:pPr>
            <w:r w:rsidRPr="00282D20">
              <w:rPr>
                <w:lang w:eastAsia="en-US"/>
              </w:rPr>
              <w:t>60%</w:t>
            </w:r>
          </w:p>
        </w:tc>
        <w:tc>
          <w:tcPr>
            <w:tcW w:w="1195" w:type="dxa"/>
            <w:shd w:val="clear" w:color="auto" w:fill="auto"/>
          </w:tcPr>
          <w:p w:rsidR="000116A8" w:rsidRPr="00282D20" w:rsidRDefault="000116A8" w:rsidP="00B97DF6">
            <w:pPr>
              <w:spacing w:after="200"/>
              <w:rPr>
                <w:lang w:eastAsia="en-US"/>
              </w:rPr>
            </w:pPr>
            <w:r w:rsidRPr="00282D20">
              <w:rPr>
                <w:lang w:eastAsia="en-US"/>
              </w:rPr>
              <w:t>49%</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21</w:t>
            </w:r>
          </w:p>
        </w:tc>
        <w:tc>
          <w:tcPr>
            <w:tcW w:w="3115" w:type="dxa"/>
            <w:shd w:val="clear" w:color="auto" w:fill="auto"/>
          </w:tcPr>
          <w:p w:rsidR="000116A8" w:rsidRPr="00282D20" w:rsidRDefault="000116A8" w:rsidP="00B97DF6">
            <w:pPr>
              <w:rPr>
                <w:lang w:eastAsia="en-US"/>
              </w:rPr>
            </w:pPr>
            <w:r w:rsidRPr="00282D20">
              <w:rPr>
                <w:lang w:eastAsia="en-US"/>
              </w:rPr>
              <w:t>Русский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8</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20%</w:t>
            </w:r>
          </w:p>
        </w:tc>
        <w:tc>
          <w:tcPr>
            <w:tcW w:w="1195" w:type="dxa"/>
            <w:shd w:val="clear" w:color="auto" w:fill="auto"/>
          </w:tcPr>
          <w:p w:rsidR="000116A8" w:rsidRPr="00282D20" w:rsidRDefault="000116A8" w:rsidP="00B97DF6">
            <w:pPr>
              <w:spacing w:after="200"/>
              <w:rPr>
                <w:lang w:eastAsia="en-US"/>
              </w:rPr>
            </w:pPr>
            <w:r w:rsidRPr="00282D20">
              <w:rPr>
                <w:lang w:eastAsia="en-US"/>
              </w:rPr>
              <w:t>42%</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22</w:t>
            </w:r>
          </w:p>
        </w:tc>
        <w:tc>
          <w:tcPr>
            <w:tcW w:w="3115" w:type="dxa"/>
            <w:shd w:val="clear" w:color="auto" w:fill="auto"/>
          </w:tcPr>
          <w:p w:rsidR="000116A8" w:rsidRPr="00282D20" w:rsidRDefault="000116A8" w:rsidP="00B97DF6">
            <w:pPr>
              <w:rPr>
                <w:lang w:eastAsia="en-US"/>
              </w:rPr>
            </w:pPr>
            <w:r w:rsidRPr="00282D20">
              <w:rPr>
                <w:lang w:eastAsia="en-US"/>
              </w:rPr>
              <w:t>Математика</w:t>
            </w:r>
          </w:p>
        </w:tc>
        <w:tc>
          <w:tcPr>
            <w:tcW w:w="1121" w:type="dxa"/>
            <w:shd w:val="clear" w:color="auto" w:fill="auto"/>
          </w:tcPr>
          <w:p w:rsidR="000116A8" w:rsidRPr="00282D20" w:rsidRDefault="000116A8" w:rsidP="00B97DF6">
            <w:pPr>
              <w:spacing w:after="200"/>
              <w:rPr>
                <w:lang w:eastAsia="en-US"/>
              </w:rPr>
            </w:pPr>
            <w:r w:rsidRPr="00282D20">
              <w:rPr>
                <w:lang w:eastAsia="en-US"/>
              </w:rPr>
              <w:t>8</w:t>
            </w:r>
          </w:p>
        </w:tc>
        <w:tc>
          <w:tcPr>
            <w:tcW w:w="1902" w:type="dxa"/>
            <w:shd w:val="clear" w:color="auto" w:fill="auto"/>
          </w:tcPr>
          <w:p w:rsidR="000116A8" w:rsidRPr="00282D20" w:rsidRDefault="000116A8" w:rsidP="00B97DF6">
            <w:pPr>
              <w:spacing w:after="200"/>
              <w:rPr>
                <w:lang w:eastAsia="en-US"/>
              </w:rPr>
            </w:pPr>
            <w:r w:rsidRPr="00282D20">
              <w:rPr>
                <w:lang w:eastAsia="en-US"/>
              </w:rPr>
              <w:t>83%</w:t>
            </w:r>
          </w:p>
        </w:tc>
        <w:tc>
          <w:tcPr>
            <w:tcW w:w="1656" w:type="dxa"/>
            <w:shd w:val="clear" w:color="auto" w:fill="auto"/>
          </w:tcPr>
          <w:p w:rsidR="000116A8" w:rsidRPr="00282D20" w:rsidRDefault="000116A8" w:rsidP="00B97DF6">
            <w:pPr>
              <w:spacing w:after="200"/>
              <w:rPr>
                <w:lang w:eastAsia="en-US"/>
              </w:rPr>
            </w:pPr>
            <w:r w:rsidRPr="00282D20">
              <w:rPr>
                <w:lang w:eastAsia="en-US"/>
              </w:rPr>
              <w:t>67%</w:t>
            </w:r>
          </w:p>
        </w:tc>
        <w:tc>
          <w:tcPr>
            <w:tcW w:w="1195" w:type="dxa"/>
            <w:shd w:val="clear" w:color="auto" w:fill="auto"/>
          </w:tcPr>
          <w:p w:rsidR="000116A8" w:rsidRPr="00282D20" w:rsidRDefault="000116A8" w:rsidP="00B97DF6">
            <w:pPr>
              <w:spacing w:after="200"/>
              <w:rPr>
                <w:lang w:eastAsia="en-US"/>
              </w:rPr>
            </w:pPr>
            <w:r w:rsidRPr="00282D20">
              <w:rPr>
                <w:lang w:eastAsia="en-US"/>
              </w:rPr>
              <w:t>51%</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23</w:t>
            </w:r>
          </w:p>
        </w:tc>
        <w:tc>
          <w:tcPr>
            <w:tcW w:w="3115" w:type="dxa"/>
            <w:shd w:val="clear" w:color="auto" w:fill="auto"/>
          </w:tcPr>
          <w:p w:rsidR="000116A8" w:rsidRPr="00282D20" w:rsidRDefault="000116A8" w:rsidP="00B97DF6">
            <w:pPr>
              <w:rPr>
                <w:lang w:eastAsia="en-US"/>
              </w:rPr>
            </w:pPr>
            <w:r w:rsidRPr="00282D20">
              <w:rPr>
                <w:lang w:eastAsia="en-US"/>
              </w:rPr>
              <w:t>Обществознание</w:t>
            </w:r>
          </w:p>
        </w:tc>
        <w:tc>
          <w:tcPr>
            <w:tcW w:w="1121" w:type="dxa"/>
            <w:shd w:val="clear" w:color="auto" w:fill="auto"/>
          </w:tcPr>
          <w:p w:rsidR="000116A8" w:rsidRPr="00282D20" w:rsidRDefault="000116A8" w:rsidP="00B97DF6">
            <w:pPr>
              <w:spacing w:after="200"/>
              <w:rPr>
                <w:lang w:eastAsia="en-US"/>
              </w:rPr>
            </w:pPr>
            <w:r w:rsidRPr="00282D20">
              <w:rPr>
                <w:lang w:eastAsia="en-US"/>
              </w:rPr>
              <w:t>8</w:t>
            </w:r>
          </w:p>
        </w:tc>
        <w:tc>
          <w:tcPr>
            <w:tcW w:w="1902" w:type="dxa"/>
            <w:shd w:val="clear" w:color="auto" w:fill="auto"/>
          </w:tcPr>
          <w:p w:rsidR="000116A8" w:rsidRPr="00282D20" w:rsidRDefault="000116A8" w:rsidP="00B97DF6">
            <w:pPr>
              <w:spacing w:after="200"/>
              <w:rPr>
                <w:lang w:eastAsia="en-US"/>
              </w:rPr>
            </w:pPr>
            <w:r>
              <w:rPr>
                <w:lang w:eastAsia="en-US"/>
              </w:rPr>
              <w:t>10</w:t>
            </w:r>
            <w:r w:rsidRPr="00282D20">
              <w:rPr>
                <w:lang w:eastAsia="en-US"/>
              </w:rPr>
              <w:t>0%</w:t>
            </w:r>
          </w:p>
        </w:tc>
        <w:tc>
          <w:tcPr>
            <w:tcW w:w="1656" w:type="dxa"/>
            <w:shd w:val="clear" w:color="auto" w:fill="auto"/>
          </w:tcPr>
          <w:p w:rsidR="000116A8" w:rsidRPr="00282D20" w:rsidRDefault="000116A8" w:rsidP="00B97DF6">
            <w:pPr>
              <w:spacing w:after="200"/>
              <w:rPr>
                <w:lang w:eastAsia="en-US"/>
              </w:rPr>
            </w:pPr>
            <w:r>
              <w:rPr>
                <w:lang w:eastAsia="en-US"/>
              </w:rPr>
              <w:t>66</w:t>
            </w:r>
            <w:r w:rsidRPr="00282D20">
              <w:rPr>
                <w:lang w:eastAsia="en-US"/>
              </w:rPr>
              <w:t>%</w:t>
            </w:r>
          </w:p>
        </w:tc>
        <w:tc>
          <w:tcPr>
            <w:tcW w:w="1195" w:type="dxa"/>
            <w:shd w:val="clear" w:color="auto" w:fill="auto"/>
          </w:tcPr>
          <w:p w:rsidR="000116A8" w:rsidRPr="00282D20" w:rsidRDefault="000116A8" w:rsidP="00B97DF6">
            <w:pPr>
              <w:spacing w:after="200"/>
              <w:rPr>
                <w:lang w:eastAsia="en-US"/>
              </w:rPr>
            </w:pPr>
            <w:r>
              <w:rPr>
                <w:lang w:eastAsia="en-US"/>
              </w:rPr>
              <w:t>48</w:t>
            </w:r>
            <w:r w:rsidRPr="00282D20">
              <w:rPr>
                <w:lang w:eastAsia="en-US"/>
              </w:rPr>
              <w:t>%</w:t>
            </w:r>
          </w:p>
        </w:tc>
      </w:tr>
      <w:tr w:rsidR="000116A8" w:rsidRPr="00282D20" w:rsidTr="00B97DF6">
        <w:tc>
          <w:tcPr>
            <w:tcW w:w="582" w:type="dxa"/>
            <w:shd w:val="clear" w:color="auto" w:fill="auto"/>
          </w:tcPr>
          <w:p w:rsidR="000116A8" w:rsidRPr="00282D20" w:rsidRDefault="000116A8" w:rsidP="00B97DF6">
            <w:pPr>
              <w:spacing w:after="200"/>
              <w:rPr>
                <w:lang w:eastAsia="en-US"/>
              </w:rPr>
            </w:pPr>
            <w:r w:rsidRPr="00282D20">
              <w:rPr>
                <w:lang w:eastAsia="en-US"/>
              </w:rPr>
              <w:t>24</w:t>
            </w:r>
          </w:p>
        </w:tc>
        <w:tc>
          <w:tcPr>
            <w:tcW w:w="3115" w:type="dxa"/>
            <w:shd w:val="clear" w:color="auto" w:fill="auto"/>
          </w:tcPr>
          <w:p w:rsidR="000116A8" w:rsidRPr="00282D20" w:rsidRDefault="000116A8" w:rsidP="00B97DF6">
            <w:pPr>
              <w:rPr>
                <w:lang w:eastAsia="en-US"/>
              </w:rPr>
            </w:pPr>
            <w:r w:rsidRPr="00282D20">
              <w:rPr>
                <w:lang w:eastAsia="en-US"/>
              </w:rPr>
              <w:t>Родной язык</w:t>
            </w:r>
          </w:p>
        </w:tc>
        <w:tc>
          <w:tcPr>
            <w:tcW w:w="1121" w:type="dxa"/>
            <w:shd w:val="clear" w:color="auto" w:fill="auto"/>
          </w:tcPr>
          <w:p w:rsidR="000116A8" w:rsidRPr="00282D20" w:rsidRDefault="000116A8" w:rsidP="00B97DF6">
            <w:pPr>
              <w:spacing w:after="200"/>
              <w:rPr>
                <w:lang w:eastAsia="en-US"/>
              </w:rPr>
            </w:pPr>
            <w:r w:rsidRPr="00282D20">
              <w:rPr>
                <w:lang w:eastAsia="en-US"/>
              </w:rPr>
              <w:t>8</w:t>
            </w:r>
          </w:p>
        </w:tc>
        <w:tc>
          <w:tcPr>
            <w:tcW w:w="1902" w:type="dxa"/>
            <w:shd w:val="clear" w:color="auto" w:fill="auto"/>
          </w:tcPr>
          <w:p w:rsidR="000116A8" w:rsidRPr="00282D20" w:rsidRDefault="000116A8" w:rsidP="00B97DF6">
            <w:pPr>
              <w:spacing w:after="200"/>
              <w:rPr>
                <w:lang w:eastAsia="en-US"/>
              </w:rPr>
            </w:pPr>
            <w:r w:rsidRPr="00282D20">
              <w:rPr>
                <w:lang w:eastAsia="en-US"/>
              </w:rPr>
              <w:t>100%</w:t>
            </w:r>
          </w:p>
        </w:tc>
        <w:tc>
          <w:tcPr>
            <w:tcW w:w="1656" w:type="dxa"/>
            <w:shd w:val="clear" w:color="auto" w:fill="auto"/>
          </w:tcPr>
          <w:p w:rsidR="000116A8" w:rsidRPr="00282D20" w:rsidRDefault="000116A8" w:rsidP="00B97DF6">
            <w:pPr>
              <w:spacing w:after="200"/>
              <w:rPr>
                <w:lang w:eastAsia="en-US"/>
              </w:rPr>
            </w:pPr>
            <w:r w:rsidRPr="00282D20">
              <w:rPr>
                <w:lang w:eastAsia="en-US"/>
              </w:rPr>
              <w:t>100%</w:t>
            </w:r>
          </w:p>
        </w:tc>
        <w:tc>
          <w:tcPr>
            <w:tcW w:w="1195" w:type="dxa"/>
            <w:shd w:val="clear" w:color="auto" w:fill="auto"/>
          </w:tcPr>
          <w:p w:rsidR="000116A8" w:rsidRPr="00282D20" w:rsidRDefault="000116A8" w:rsidP="00B97DF6">
            <w:pPr>
              <w:spacing w:after="200"/>
              <w:rPr>
                <w:lang w:eastAsia="en-US"/>
              </w:rPr>
            </w:pPr>
            <w:r w:rsidRPr="00282D20">
              <w:rPr>
                <w:lang w:eastAsia="en-US"/>
              </w:rPr>
              <w:t>100%</w:t>
            </w:r>
          </w:p>
        </w:tc>
      </w:tr>
      <w:tr w:rsidR="000116A8" w:rsidRPr="00282D20" w:rsidTr="00B97DF6">
        <w:tc>
          <w:tcPr>
            <w:tcW w:w="582" w:type="dxa"/>
            <w:shd w:val="clear" w:color="auto" w:fill="auto"/>
          </w:tcPr>
          <w:p w:rsidR="000116A8" w:rsidRPr="00282D20" w:rsidRDefault="000116A8" w:rsidP="00B97DF6">
            <w:pPr>
              <w:spacing w:after="200"/>
              <w:rPr>
                <w:lang w:eastAsia="en-US"/>
              </w:rPr>
            </w:pPr>
          </w:p>
        </w:tc>
        <w:tc>
          <w:tcPr>
            <w:tcW w:w="3115" w:type="dxa"/>
            <w:shd w:val="clear" w:color="auto" w:fill="auto"/>
          </w:tcPr>
          <w:p w:rsidR="000116A8" w:rsidRPr="00282D20" w:rsidRDefault="000116A8" w:rsidP="00B97DF6">
            <w:pPr>
              <w:rPr>
                <w:lang w:eastAsia="en-US"/>
              </w:rPr>
            </w:pPr>
            <w:r w:rsidRPr="00282D20">
              <w:rPr>
                <w:lang w:eastAsia="en-US"/>
              </w:rPr>
              <w:t>Итого</w:t>
            </w:r>
          </w:p>
        </w:tc>
        <w:tc>
          <w:tcPr>
            <w:tcW w:w="1121" w:type="dxa"/>
            <w:shd w:val="clear" w:color="auto" w:fill="auto"/>
          </w:tcPr>
          <w:p w:rsidR="000116A8" w:rsidRPr="00282D20" w:rsidRDefault="000116A8" w:rsidP="00B97DF6">
            <w:pPr>
              <w:spacing w:after="200"/>
              <w:rPr>
                <w:lang w:eastAsia="en-US"/>
              </w:rPr>
            </w:pPr>
          </w:p>
        </w:tc>
        <w:tc>
          <w:tcPr>
            <w:tcW w:w="1902" w:type="dxa"/>
            <w:shd w:val="clear" w:color="auto" w:fill="auto"/>
          </w:tcPr>
          <w:p w:rsidR="000116A8" w:rsidRPr="00282D20" w:rsidRDefault="000116A8" w:rsidP="00B97DF6">
            <w:pPr>
              <w:spacing w:after="200"/>
              <w:rPr>
                <w:lang w:eastAsia="en-US"/>
              </w:rPr>
            </w:pPr>
            <w:r w:rsidRPr="00282D20">
              <w:rPr>
                <w:lang w:eastAsia="en-US"/>
              </w:rPr>
              <w:t>87%</w:t>
            </w:r>
          </w:p>
        </w:tc>
        <w:tc>
          <w:tcPr>
            <w:tcW w:w="1656" w:type="dxa"/>
            <w:shd w:val="clear" w:color="auto" w:fill="auto"/>
          </w:tcPr>
          <w:p w:rsidR="000116A8" w:rsidRPr="00282D20" w:rsidRDefault="000116A8" w:rsidP="00B97DF6">
            <w:pPr>
              <w:spacing w:after="200"/>
              <w:rPr>
                <w:lang w:eastAsia="en-US"/>
              </w:rPr>
            </w:pPr>
            <w:r w:rsidRPr="00282D20">
              <w:rPr>
                <w:lang w:eastAsia="en-US"/>
              </w:rPr>
              <w:t>53%</w:t>
            </w:r>
          </w:p>
        </w:tc>
        <w:tc>
          <w:tcPr>
            <w:tcW w:w="1195" w:type="dxa"/>
            <w:shd w:val="clear" w:color="auto" w:fill="auto"/>
          </w:tcPr>
          <w:p w:rsidR="000116A8" w:rsidRPr="00282D20" w:rsidRDefault="000116A8" w:rsidP="00B97DF6">
            <w:pPr>
              <w:spacing w:after="200"/>
              <w:rPr>
                <w:lang w:eastAsia="en-US"/>
              </w:rPr>
            </w:pPr>
            <w:r w:rsidRPr="00282D20">
              <w:rPr>
                <w:lang w:eastAsia="en-US"/>
              </w:rPr>
              <w:t>56%</w:t>
            </w:r>
          </w:p>
        </w:tc>
      </w:tr>
    </w:tbl>
    <w:p w:rsidR="000116A8" w:rsidRPr="00282D20" w:rsidRDefault="000116A8" w:rsidP="000116A8">
      <w:pPr>
        <w:spacing w:after="200" w:line="276" w:lineRule="auto"/>
        <w:rPr>
          <w:lang w:eastAsia="en-US"/>
        </w:rPr>
      </w:pPr>
    </w:p>
    <w:p w:rsidR="000116A8" w:rsidRPr="00A340BD" w:rsidRDefault="000116A8" w:rsidP="000116A8">
      <w:pPr>
        <w:jc w:val="both"/>
      </w:pPr>
      <w:r w:rsidRPr="00A340BD">
        <w:t>Вывод:</w:t>
      </w:r>
    </w:p>
    <w:p w:rsidR="000116A8" w:rsidRPr="00A340BD" w:rsidRDefault="000116A8" w:rsidP="000116A8">
      <w:pPr>
        <w:ind w:firstLine="567"/>
        <w:jc w:val="both"/>
      </w:pPr>
      <w:r w:rsidRPr="00A340BD">
        <w:t xml:space="preserve">Из анализа </w:t>
      </w:r>
      <w:proofErr w:type="gramStart"/>
      <w:r w:rsidRPr="00A340BD">
        <w:t>успешности  промежуточной</w:t>
      </w:r>
      <w:proofErr w:type="gramEnd"/>
      <w:r w:rsidRPr="00A340BD">
        <w:t xml:space="preserve"> аттестации видно, что  в среднем  уровень подготовки учащихся  к экз</w:t>
      </w:r>
      <w:r>
        <w:t>аменам  оказался средним, при 87</w:t>
      </w:r>
      <w:r w:rsidRPr="00A340BD">
        <w:t xml:space="preserve">% успеваемости уровень качества по переводной аттестации по классам от </w:t>
      </w:r>
      <w:r>
        <w:t>16 % до 100</w:t>
      </w:r>
      <w:r w:rsidRPr="00A340BD">
        <w:t>% (</w:t>
      </w:r>
      <w:r>
        <w:t>16% - по истории в 5 классе), СОУ-56</w:t>
      </w:r>
      <w:r w:rsidRPr="00A340BD">
        <w:t xml:space="preserve">%.  </w:t>
      </w:r>
    </w:p>
    <w:p w:rsidR="000116A8" w:rsidRPr="00A340BD" w:rsidRDefault="000116A8" w:rsidP="000116A8">
      <w:r w:rsidRPr="00A340BD">
        <w:t>Методические рекомендации: учителям-предметникам применять более эффективные методы обучения, новые технологии, чтобы обеспечить более качественное, успешное освоение программного материала по учебным предметам.</w:t>
      </w:r>
    </w:p>
    <w:p w:rsidR="003A46B3" w:rsidRDefault="003A46B3" w:rsidP="003A46B3">
      <w:pPr>
        <w:rPr>
          <w:color w:val="000000"/>
        </w:rPr>
      </w:pPr>
    </w:p>
    <w:p w:rsidR="003A46B3" w:rsidRPr="003A46B3" w:rsidRDefault="003A46B3" w:rsidP="003A46B3">
      <w:pPr>
        <w:rPr>
          <w:rStyle w:val="a3"/>
          <w:b w:val="0"/>
          <w:bCs w:val="0"/>
          <w:color w:val="000000"/>
        </w:rPr>
      </w:pPr>
    </w:p>
    <w:p w:rsidR="00ED61FD" w:rsidRDefault="000116A8" w:rsidP="00ED61FD">
      <w:pPr>
        <w:shd w:val="clear" w:color="auto" w:fill="FFFFFF"/>
        <w:adjustRightInd w:val="0"/>
        <w:jc w:val="both"/>
        <w:rPr>
          <w:b/>
          <w:color w:val="000000"/>
        </w:rPr>
      </w:pPr>
      <w:r>
        <w:rPr>
          <w:b/>
          <w:color w:val="000000"/>
        </w:rPr>
        <w:t xml:space="preserve">4. </w:t>
      </w:r>
      <w:r w:rsidR="00ED61FD" w:rsidRPr="00A340BD">
        <w:rPr>
          <w:b/>
          <w:color w:val="000000"/>
        </w:rPr>
        <w:t>Сведения об успеваемости и к</w:t>
      </w:r>
      <w:r w:rsidR="00ED61FD">
        <w:rPr>
          <w:b/>
          <w:color w:val="000000"/>
        </w:rPr>
        <w:t xml:space="preserve">ачестве обучения. </w:t>
      </w:r>
    </w:p>
    <w:p w:rsidR="00ED61FD" w:rsidRPr="00A340BD" w:rsidRDefault="00ED61FD" w:rsidP="00ED61FD">
      <w:pPr>
        <w:shd w:val="clear" w:color="auto" w:fill="FFFFFF"/>
        <w:adjustRightInd w:val="0"/>
        <w:jc w:val="both"/>
        <w:rPr>
          <w:b/>
          <w:color w:val="000000"/>
        </w:rPr>
      </w:pPr>
    </w:p>
    <w:p w:rsidR="00ED61FD" w:rsidRDefault="00ED61FD" w:rsidP="00ED61FD">
      <w:pPr>
        <w:pStyle w:val="a4"/>
        <w:shd w:val="clear" w:color="auto" w:fill="FFFFFF"/>
        <w:spacing w:before="0" w:beforeAutospacing="0" w:after="150" w:afterAutospacing="0"/>
        <w:jc w:val="both"/>
        <w:rPr>
          <w:color w:val="333333"/>
        </w:rPr>
      </w:pPr>
      <w:r>
        <w:rPr>
          <w:color w:val="333333"/>
        </w:rPr>
        <w:t>По итогам учебного года</w:t>
      </w:r>
      <w:r w:rsidRPr="00984548">
        <w:rPr>
          <w:color w:val="333333"/>
        </w:rPr>
        <w:t xml:space="preserve"> </w:t>
      </w:r>
      <w:proofErr w:type="gramStart"/>
      <w:r w:rsidRPr="00984548">
        <w:rPr>
          <w:color w:val="333333"/>
        </w:rPr>
        <w:t>результаты</w:t>
      </w:r>
      <w:proofErr w:type="gramEnd"/>
      <w:r w:rsidRPr="00984548">
        <w:rPr>
          <w:color w:val="333333"/>
        </w:rPr>
        <w:t xml:space="preserve"> следующие:</w:t>
      </w:r>
    </w:p>
    <w:tbl>
      <w:tblPr>
        <w:tblW w:w="9380" w:type="dxa"/>
        <w:tblInd w:w="113" w:type="dxa"/>
        <w:tblLook w:val="04A0" w:firstRow="1" w:lastRow="0" w:firstColumn="1" w:lastColumn="0" w:noHBand="0" w:noVBand="1"/>
      </w:tblPr>
      <w:tblGrid>
        <w:gridCol w:w="803"/>
        <w:gridCol w:w="1719"/>
        <w:gridCol w:w="587"/>
        <w:gridCol w:w="580"/>
        <w:gridCol w:w="576"/>
        <w:gridCol w:w="760"/>
        <w:gridCol w:w="561"/>
        <w:gridCol w:w="760"/>
        <w:gridCol w:w="561"/>
        <w:gridCol w:w="561"/>
        <w:gridCol w:w="561"/>
        <w:gridCol w:w="717"/>
        <w:gridCol w:w="634"/>
      </w:tblGrid>
      <w:tr w:rsidR="00ED61FD" w:rsidTr="00B97DF6">
        <w:trPr>
          <w:trHeight w:val="1755"/>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lastRenderedPageBreak/>
              <w:t>Классы (</w:t>
            </w:r>
            <w:proofErr w:type="spellStart"/>
            <w:r>
              <w:rPr>
                <w:rFonts w:ascii="Calibri" w:hAnsi="Calibri"/>
                <w:color w:val="000000"/>
                <w:sz w:val="22"/>
                <w:szCs w:val="22"/>
              </w:rPr>
              <w:t>кл.рук</w:t>
            </w:r>
            <w:proofErr w:type="spellEnd"/>
            <w:r>
              <w:rPr>
                <w:rFonts w:ascii="Calibri" w:hAnsi="Calibri"/>
                <w:color w:val="000000"/>
                <w:sz w:val="22"/>
                <w:szCs w:val="22"/>
              </w:rPr>
              <w:t>.)</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Учеников</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Отличники</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r>
              <w:rPr>
                <w:rFonts w:ascii="Calibri" w:hAnsi="Calibri"/>
                <w:color w:val="000000"/>
                <w:sz w:val="22"/>
                <w:szCs w:val="22"/>
              </w:rPr>
              <w:br/>
              <w:t>с одной "4"</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r>
              <w:rPr>
                <w:rFonts w:ascii="Calibri" w:hAnsi="Calibri"/>
                <w:color w:val="000000"/>
                <w:sz w:val="22"/>
                <w:szCs w:val="22"/>
              </w:rPr>
              <w:br/>
              <w:t>с одной "3"</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w:t>
            </w:r>
          </w:p>
        </w:tc>
        <w:tc>
          <w:tcPr>
            <w:tcW w:w="60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 по болезни</w:t>
            </w:r>
          </w:p>
        </w:tc>
        <w:tc>
          <w:tcPr>
            <w:tcW w:w="68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Качество, %</w:t>
            </w:r>
          </w:p>
        </w:tc>
        <w:tc>
          <w:tcPr>
            <w:tcW w:w="680" w:type="dxa"/>
            <w:tcBorders>
              <w:top w:val="single" w:sz="4" w:space="0" w:color="000000"/>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Успеваемость,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2А (</w:t>
            </w:r>
            <w:proofErr w:type="spellStart"/>
            <w:r>
              <w:rPr>
                <w:rFonts w:ascii="Calibri" w:hAnsi="Calibri"/>
                <w:color w:val="000000"/>
                <w:sz w:val="22"/>
                <w:szCs w:val="22"/>
              </w:rPr>
              <w:t>Исхакова</w:t>
            </w:r>
            <w:proofErr w:type="spellEnd"/>
            <w:r>
              <w:rPr>
                <w:rFonts w:ascii="Calibri" w:hAnsi="Calibri"/>
                <w:color w:val="000000"/>
                <w:sz w:val="22"/>
                <w:szCs w:val="22"/>
              </w:rPr>
              <w:t xml:space="preserve"> Ф. А.)</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7</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85,71</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7</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85,71</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3А (Галина Р. Р.)</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66,67</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3</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66,67</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4А (</w:t>
            </w:r>
            <w:proofErr w:type="spellStart"/>
            <w:r>
              <w:rPr>
                <w:rFonts w:ascii="Calibri" w:hAnsi="Calibri"/>
                <w:color w:val="000000"/>
                <w:sz w:val="22"/>
                <w:szCs w:val="22"/>
              </w:rPr>
              <w:t>Исхакова</w:t>
            </w:r>
            <w:proofErr w:type="spellEnd"/>
            <w:r>
              <w:rPr>
                <w:rFonts w:ascii="Calibri" w:hAnsi="Calibri"/>
                <w:color w:val="000000"/>
                <w:sz w:val="22"/>
                <w:szCs w:val="22"/>
              </w:rPr>
              <w:t xml:space="preserve"> Ф. А.)</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9</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44,44</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9</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44,44</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Итого по уровню</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63,64</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300"/>
        </w:trPr>
        <w:tc>
          <w:tcPr>
            <w:tcW w:w="84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17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570"/>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Класс</w:t>
            </w:r>
          </w:p>
        </w:tc>
        <w:tc>
          <w:tcPr>
            <w:tcW w:w="1780" w:type="dxa"/>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Кол-во</w:t>
            </w:r>
            <w:r>
              <w:rPr>
                <w:rFonts w:ascii="Calibri" w:hAnsi="Calibri"/>
                <w:color w:val="000000"/>
                <w:sz w:val="22"/>
                <w:szCs w:val="22"/>
              </w:rPr>
              <w:br/>
              <w:t>неуспевающих</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r>
              <w:rPr>
                <w:rFonts w:ascii="Calibri" w:hAnsi="Calibri"/>
                <w:color w:val="000000"/>
                <w:sz w:val="22"/>
                <w:szCs w:val="22"/>
              </w:rPr>
              <w:br/>
              <w:t>обучающиеся</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Предмет</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Учитель</w:t>
            </w:r>
          </w:p>
        </w:tc>
        <w:tc>
          <w:tcPr>
            <w:tcW w:w="1360" w:type="dxa"/>
            <w:gridSpan w:val="2"/>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Причина</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Нет ни одного неуспевающего по уровню</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585"/>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по классам основного общего уровня образования</w:t>
            </w:r>
            <w:r>
              <w:rPr>
                <w:rFonts w:ascii="Calibri" w:hAnsi="Calibri"/>
                <w:b/>
                <w:bCs/>
                <w:color w:val="000000"/>
                <w:sz w:val="22"/>
                <w:szCs w:val="22"/>
              </w:rPr>
              <w:br/>
              <w:t>за годовые оценки 2021/2022 учебного года</w:t>
            </w:r>
          </w:p>
        </w:tc>
      </w:tr>
      <w:tr w:rsidR="00ED61FD" w:rsidTr="00B97DF6">
        <w:trPr>
          <w:trHeight w:val="1755"/>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Классы (</w:t>
            </w:r>
            <w:proofErr w:type="spellStart"/>
            <w:r>
              <w:rPr>
                <w:rFonts w:ascii="Calibri" w:hAnsi="Calibri"/>
                <w:color w:val="000000"/>
                <w:sz w:val="22"/>
                <w:szCs w:val="22"/>
              </w:rPr>
              <w:t>кл.рук</w:t>
            </w:r>
            <w:proofErr w:type="spellEnd"/>
            <w:r>
              <w:rPr>
                <w:rFonts w:ascii="Calibri" w:hAnsi="Calibri"/>
                <w:color w:val="000000"/>
                <w:sz w:val="22"/>
                <w:szCs w:val="22"/>
              </w:rPr>
              <w:t>.)</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Учеников</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Отличники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r>
              <w:rPr>
                <w:rFonts w:ascii="Calibri" w:hAnsi="Calibri"/>
                <w:color w:val="000000"/>
                <w:sz w:val="22"/>
                <w:szCs w:val="22"/>
              </w:rPr>
              <w:br/>
              <w:t>с одной "4"</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r>
              <w:rPr>
                <w:rFonts w:ascii="Calibri" w:hAnsi="Calibri"/>
                <w:color w:val="000000"/>
                <w:sz w:val="22"/>
                <w:szCs w:val="22"/>
              </w:rPr>
              <w:br/>
              <w:t>с одной "3"</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 по болезни</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Качество, %</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Успеваемость,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5А (</w:t>
            </w:r>
            <w:proofErr w:type="spellStart"/>
            <w:r>
              <w:rPr>
                <w:rFonts w:ascii="Calibri" w:hAnsi="Calibri"/>
                <w:color w:val="000000"/>
                <w:sz w:val="22"/>
                <w:szCs w:val="22"/>
              </w:rPr>
              <w:t>Валитов</w:t>
            </w:r>
            <w:proofErr w:type="spellEnd"/>
            <w:r>
              <w:rPr>
                <w:rFonts w:ascii="Calibri" w:hAnsi="Calibri"/>
                <w:color w:val="000000"/>
                <w:sz w:val="22"/>
                <w:szCs w:val="22"/>
              </w:rPr>
              <w:t xml:space="preserve"> А. А.)</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33,33</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33,33</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6А (</w:t>
            </w:r>
            <w:proofErr w:type="spellStart"/>
            <w:r>
              <w:rPr>
                <w:rFonts w:ascii="Calibri" w:hAnsi="Calibri"/>
                <w:color w:val="000000"/>
                <w:sz w:val="22"/>
                <w:szCs w:val="22"/>
              </w:rPr>
              <w:t>Елкибаева</w:t>
            </w:r>
            <w:proofErr w:type="spellEnd"/>
            <w:r>
              <w:rPr>
                <w:rFonts w:ascii="Calibri" w:hAnsi="Calibri"/>
                <w:color w:val="000000"/>
                <w:sz w:val="22"/>
                <w:szCs w:val="22"/>
              </w:rPr>
              <w:t xml:space="preserve"> М. В.)</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7А (Назарова Д. Р.)</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7</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8А (Султанова Г. М.)</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33,33</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8</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6</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33,33</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9</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Итого по уровню</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15</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300"/>
        </w:trPr>
        <w:tc>
          <w:tcPr>
            <w:tcW w:w="84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17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300"/>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Класс</w:t>
            </w:r>
          </w:p>
        </w:tc>
        <w:tc>
          <w:tcPr>
            <w:tcW w:w="1780" w:type="dxa"/>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Кол-во</w:t>
            </w:r>
            <w:r>
              <w:rPr>
                <w:rFonts w:ascii="Calibri" w:hAnsi="Calibri"/>
                <w:color w:val="000000"/>
                <w:sz w:val="22"/>
                <w:szCs w:val="22"/>
              </w:rPr>
              <w:br/>
              <w:t>неуспевающих</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r>
              <w:rPr>
                <w:rFonts w:ascii="Calibri" w:hAnsi="Calibri"/>
                <w:color w:val="000000"/>
                <w:sz w:val="22"/>
                <w:szCs w:val="22"/>
              </w:rPr>
              <w:br/>
              <w:t>обучающиеся</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Предмет</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Учитель</w:t>
            </w:r>
          </w:p>
        </w:tc>
        <w:tc>
          <w:tcPr>
            <w:tcW w:w="1360" w:type="dxa"/>
            <w:gridSpan w:val="2"/>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Причина</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Нет ни одного неуспевающего по уровню</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585"/>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по классам среднего общего уровня образования</w:t>
            </w:r>
            <w:r>
              <w:rPr>
                <w:rFonts w:ascii="Calibri" w:hAnsi="Calibri"/>
                <w:b/>
                <w:bCs/>
                <w:color w:val="000000"/>
                <w:sz w:val="22"/>
                <w:szCs w:val="22"/>
              </w:rPr>
              <w:br/>
              <w:t>за годовые оценки 2021/2022 учебного года</w:t>
            </w:r>
          </w:p>
        </w:tc>
      </w:tr>
      <w:tr w:rsidR="00ED61FD" w:rsidTr="00B97DF6">
        <w:trPr>
          <w:trHeight w:val="1755"/>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lastRenderedPageBreak/>
              <w:t>Классы (</w:t>
            </w:r>
            <w:proofErr w:type="spellStart"/>
            <w:r>
              <w:rPr>
                <w:rFonts w:ascii="Calibri" w:hAnsi="Calibri"/>
                <w:color w:val="000000"/>
                <w:sz w:val="22"/>
                <w:szCs w:val="22"/>
              </w:rPr>
              <w:t>кл.рук</w:t>
            </w:r>
            <w:proofErr w:type="spellEnd"/>
            <w:r>
              <w:rPr>
                <w:rFonts w:ascii="Calibri" w:hAnsi="Calibri"/>
                <w:color w:val="000000"/>
                <w:sz w:val="22"/>
                <w:szCs w:val="22"/>
              </w:rPr>
              <w:t>.)</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Учеников</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Отличники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r>
              <w:rPr>
                <w:rFonts w:ascii="Calibri" w:hAnsi="Calibri"/>
                <w:color w:val="000000"/>
                <w:sz w:val="22"/>
                <w:szCs w:val="22"/>
              </w:rPr>
              <w:br w:type="page"/>
              <w:t>с одной "4"</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r>
              <w:rPr>
                <w:rFonts w:ascii="Calibri" w:hAnsi="Calibri"/>
                <w:color w:val="000000"/>
                <w:sz w:val="22"/>
                <w:szCs w:val="22"/>
              </w:rPr>
              <w:br w:type="page"/>
              <w:t>с одной "3"</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 по болезни</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Качество, %</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Успеваемость,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10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000000" w:fill="D3D3D3"/>
            <w:vAlign w:val="center"/>
          </w:tcPr>
          <w:p w:rsidR="00ED61FD" w:rsidRDefault="00ED61FD" w:rsidP="00B97DF6">
            <w:pPr>
              <w:jc w:val="center"/>
              <w:rPr>
                <w:rFonts w:ascii="Calibri" w:hAnsi="Calibri"/>
                <w:b/>
                <w:bCs/>
                <w:i/>
                <w:iCs/>
                <w:color w:val="000000"/>
                <w:sz w:val="22"/>
                <w:szCs w:val="22"/>
              </w:rPr>
            </w:pPr>
            <w:r>
              <w:rPr>
                <w:rFonts w:ascii="Calibri" w:hAnsi="Calibri"/>
                <w:b/>
                <w:bCs/>
                <w:i/>
                <w:iCs/>
                <w:color w:val="000000"/>
                <w:sz w:val="22"/>
                <w:szCs w:val="22"/>
              </w:rPr>
              <w:t>Итого по параллели 11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Итого по уровню</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 </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300"/>
        </w:trPr>
        <w:tc>
          <w:tcPr>
            <w:tcW w:w="84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17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c>
          <w:tcPr>
            <w:tcW w:w="680" w:type="dxa"/>
            <w:tcBorders>
              <w:top w:val="nil"/>
              <w:left w:val="nil"/>
              <w:bottom w:val="nil"/>
              <w:right w:val="nil"/>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300"/>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Класс</w:t>
            </w:r>
          </w:p>
        </w:tc>
        <w:tc>
          <w:tcPr>
            <w:tcW w:w="1780" w:type="dxa"/>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Кол-во</w:t>
            </w:r>
            <w:r>
              <w:rPr>
                <w:rFonts w:ascii="Calibri" w:hAnsi="Calibri"/>
                <w:color w:val="000000"/>
                <w:sz w:val="22"/>
                <w:szCs w:val="22"/>
              </w:rPr>
              <w:br/>
              <w:t>неуспевающих</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r>
              <w:rPr>
                <w:rFonts w:ascii="Calibri" w:hAnsi="Calibri"/>
                <w:color w:val="000000"/>
                <w:sz w:val="22"/>
                <w:szCs w:val="22"/>
              </w:rPr>
              <w:br/>
              <w:t>обучающиеся</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Предмет</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Учитель</w:t>
            </w:r>
          </w:p>
        </w:tc>
        <w:tc>
          <w:tcPr>
            <w:tcW w:w="1360" w:type="dxa"/>
            <w:gridSpan w:val="2"/>
            <w:tcBorders>
              <w:top w:val="single" w:sz="4" w:space="0" w:color="000000"/>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Причина</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Нет ни одного неуспевающего по уровню</w:t>
            </w:r>
          </w:p>
        </w:tc>
      </w:tr>
      <w:tr w:rsidR="00ED61FD" w:rsidTr="00B97DF6">
        <w:trPr>
          <w:trHeight w:val="300"/>
        </w:trPr>
        <w:tc>
          <w:tcPr>
            <w:tcW w:w="93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rPr>
                <w:rFonts w:ascii="Arial" w:hAnsi="Arial" w:cs="Arial"/>
                <w:color w:val="000000"/>
                <w:sz w:val="22"/>
                <w:szCs w:val="22"/>
              </w:rPr>
            </w:pPr>
            <w:r>
              <w:rPr>
                <w:rFonts w:ascii="Arial" w:hAnsi="Arial" w:cs="Arial"/>
                <w:color w:val="000000"/>
                <w:sz w:val="22"/>
                <w:szCs w:val="22"/>
              </w:rPr>
              <w:t> </w:t>
            </w:r>
          </w:p>
        </w:tc>
      </w:tr>
      <w:tr w:rsidR="00ED61FD" w:rsidTr="00B97DF6">
        <w:trPr>
          <w:trHeight w:val="1725"/>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Arial" w:hAnsi="Arial" w:cs="Arial"/>
                <w:color w:val="000000"/>
                <w:sz w:val="22"/>
                <w:szCs w:val="22"/>
              </w:rPr>
            </w:pPr>
            <w:r>
              <w:rPr>
                <w:rFonts w:ascii="Arial" w:hAnsi="Arial" w:cs="Arial"/>
                <w:color w:val="000000"/>
                <w:sz w:val="22"/>
                <w:szCs w:val="22"/>
              </w:rPr>
              <w:t> </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Учеников</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Отличники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Хорошисты</w:t>
            </w:r>
            <w:r>
              <w:rPr>
                <w:rFonts w:ascii="Calibri" w:hAnsi="Calibri"/>
                <w:color w:val="000000"/>
                <w:sz w:val="22"/>
                <w:szCs w:val="22"/>
              </w:rPr>
              <w:br/>
              <w:t>с одной "4"</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Троечники</w:t>
            </w:r>
            <w:r>
              <w:rPr>
                <w:rFonts w:ascii="Calibri" w:hAnsi="Calibri"/>
                <w:color w:val="000000"/>
                <w:sz w:val="22"/>
                <w:szCs w:val="22"/>
              </w:rPr>
              <w:br/>
              <w:t>с одной "3"</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Неуспевающие</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w:t>
            </w:r>
          </w:p>
        </w:tc>
        <w:tc>
          <w:tcPr>
            <w:tcW w:w="60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Н/A по болезни</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Качество, %</w:t>
            </w:r>
          </w:p>
        </w:tc>
        <w:tc>
          <w:tcPr>
            <w:tcW w:w="680" w:type="dxa"/>
            <w:tcBorders>
              <w:top w:val="nil"/>
              <w:left w:val="nil"/>
              <w:bottom w:val="single" w:sz="4" w:space="0" w:color="000000"/>
              <w:right w:val="single" w:sz="4" w:space="0" w:color="000000"/>
            </w:tcBorders>
            <w:shd w:val="clear" w:color="auto" w:fill="auto"/>
            <w:textDirection w:val="btLr"/>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Успеваемость, %</w:t>
            </w:r>
          </w:p>
        </w:tc>
      </w:tr>
      <w:tr w:rsidR="00ED61FD" w:rsidTr="00B97DF6">
        <w:trPr>
          <w:trHeight w:val="300"/>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61FD" w:rsidRDefault="00ED61FD" w:rsidP="00B97DF6">
            <w:pPr>
              <w:jc w:val="center"/>
              <w:rPr>
                <w:rFonts w:ascii="Calibri" w:hAnsi="Calibri"/>
                <w:b/>
                <w:bCs/>
                <w:color w:val="000000"/>
                <w:sz w:val="22"/>
                <w:szCs w:val="22"/>
              </w:rPr>
            </w:pPr>
            <w:r>
              <w:rPr>
                <w:rFonts w:ascii="Calibri" w:hAnsi="Calibri"/>
                <w:b/>
                <w:bCs/>
                <w:color w:val="000000"/>
                <w:sz w:val="22"/>
                <w:szCs w:val="22"/>
              </w:rPr>
              <w:t>Итого по всем уровням</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47</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24</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23</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0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0</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51,06</w:t>
            </w:r>
          </w:p>
        </w:tc>
        <w:tc>
          <w:tcPr>
            <w:tcW w:w="680" w:type="dxa"/>
            <w:tcBorders>
              <w:top w:val="nil"/>
              <w:left w:val="nil"/>
              <w:bottom w:val="single" w:sz="4" w:space="0" w:color="000000"/>
              <w:right w:val="single" w:sz="4" w:space="0" w:color="000000"/>
            </w:tcBorders>
            <w:shd w:val="clear" w:color="auto" w:fill="auto"/>
            <w:vAlign w:val="center"/>
          </w:tcPr>
          <w:p w:rsidR="00ED61FD" w:rsidRDefault="00ED61FD" w:rsidP="00B97DF6">
            <w:pPr>
              <w:jc w:val="center"/>
              <w:rPr>
                <w:rFonts w:ascii="Calibri" w:hAnsi="Calibri"/>
                <w:color w:val="000000"/>
                <w:sz w:val="22"/>
                <w:szCs w:val="22"/>
              </w:rPr>
            </w:pPr>
            <w:r>
              <w:rPr>
                <w:rFonts w:ascii="Calibri" w:hAnsi="Calibri"/>
                <w:color w:val="000000"/>
                <w:sz w:val="22"/>
                <w:szCs w:val="22"/>
              </w:rPr>
              <w:t>100</w:t>
            </w:r>
          </w:p>
        </w:tc>
      </w:tr>
    </w:tbl>
    <w:p w:rsidR="00ED61FD" w:rsidRPr="00984548" w:rsidRDefault="00ED61FD" w:rsidP="00ED61FD">
      <w:pPr>
        <w:pStyle w:val="a4"/>
        <w:shd w:val="clear" w:color="auto" w:fill="FFFFFF"/>
        <w:spacing w:before="0" w:beforeAutospacing="0" w:after="150" w:afterAutospacing="0"/>
        <w:jc w:val="both"/>
        <w:rPr>
          <w:color w:val="333333"/>
        </w:rPr>
      </w:pPr>
    </w:p>
    <w:p w:rsidR="00ED61FD" w:rsidRPr="00984548" w:rsidRDefault="00ED61FD" w:rsidP="000116A8">
      <w:pPr>
        <w:pStyle w:val="a4"/>
        <w:shd w:val="clear" w:color="auto" w:fill="FFFFFF"/>
        <w:spacing w:before="0" w:beforeAutospacing="0" w:after="150" w:afterAutospacing="0"/>
        <w:ind w:left="360"/>
        <w:jc w:val="both"/>
        <w:rPr>
          <w:color w:val="333333"/>
        </w:rPr>
      </w:pPr>
      <w:r w:rsidRPr="00984548">
        <w:rPr>
          <w:b/>
          <w:bCs/>
          <w:color w:val="333333"/>
        </w:rPr>
        <w:t>Контингент обучающихся, движение.</w:t>
      </w:r>
    </w:p>
    <w:p w:rsidR="00ED61FD" w:rsidRPr="00984548" w:rsidRDefault="00ED61FD" w:rsidP="00ED61FD">
      <w:pPr>
        <w:pStyle w:val="a4"/>
        <w:shd w:val="clear" w:color="auto" w:fill="FFFFFF"/>
        <w:spacing w:before="0" w:beforeAutospacing="0" w:after="150" w:afterAutospacing="0"/>
        <w:jc w:val="both"/>
        <w:rPr>
          <w:color w:val="333333"/>
        </w:rPr>
      </w:pPr>
      <w:r>
        <w:rPr>
          <w:b/>
          <w:bCs/>
          <w:color w:val="333333"/>
        </w:rPr>
        <w:t>Движение обучающихся по уров</w:t>
      </w:r>
      <w:r w:rsidRPr="00984548">
        <w:rPr>
          <w:b/>
          <w:bCs/>
          <w:color w:val="333333"/>
        </w:rPr>
        <w:t>ням обучения</w:t>
      </w:r>
    </w:p>
    <w:tbl>
      <w:tblPr>
        <w:tblW w:w="9645" w:type="dxa"/>
        <w:shd w:val="clear" w:color="auto" w:fill="FFFFFF"/>
        <w:tblCellMar>
          <w:top w:w="60" w:type="dxa"/>
          <w:left w:w="60" w:type="dxa"/>
          <w:bottom w:w="60" w:type="dxa"/>
          <w:right w:w="60" w:type="dxa"/>
        </w:tblCellMar>
        <w:tblLook w:val="0000" w:firstRow="0" w:lastRow="0" w:firstColumn="0" w:lastColumn="0" w:noHBand="0" w:noVBand="0"/>
      </w:tblPr>
      <w:tblGrid>
        <w:gridCol w:w="1913"/>
        <w:gridCol w:w="1929"/>
        <w:gridCol w:w="1945"/>
        <w:gridCol w:w="1929"/>
        <w:gridCol w:w="1929"/>
      </w:tblGrid>
      <w:tr w:rsidR="00ED61FD" w:rsidTr="00B97DF6">
        <w:tc>
          <w:tcPr>
            <w:tcW w:w="1913"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уровни обучения</w:t>
            </w:r>
          </w:p>
        </w:tc>
        <w:tc>
          <w:tcPr>
            <w:tcW w:w="192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Число обучающихся на начало четверти</w:t>
            </w:r>
          </w:p>
        </w:tc>
        <w:tc>
          <w:tcPr>
            <w:tcW w:w="19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Прибыло</w:t>
            </w:r>
          </w:p>
        </w:tc>
        <w:tc>
          <w:tcPr>
            <w:tcW w:w="192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Выбыло</w:t>
            </w:r>
          </w:p>
        </w:tc>
        <w:tc>
          <w:tcPr>
            <w:tcW w:w="192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Число обучающихся на конец четверти</w:t>
            </w:r>
          </w:p>
        </w:tc>
      </w:tr>
      <w:tr w:rsidR="00ED61FD" w:rsidTr="00B97DF6">
        <w:tc>
          <w:tcPr>
            <w:tcW w:w="191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1-4 классы</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color w:val="333333"/>
                <w:sz w:val="21"/>
                <w:szCs w:val="21"/>
              </w:rPr>
              <w:t>27</w:t>
            </w:r>
          </w:p>
        </w:tc>
        <w:tc>
          <w:tcPr>
            <w:tcW w:w="194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0</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color w:val="333333"/>
                <w:sz w:val="21"/>
                <w:szCs w:val="21"/>
              </w:rPr>
              <w:t>0</w:t>
            </w:r>
          </w:p>
        </w:tc>
        <w:tc>
          <w:tcPr>
            <w:tcW w:w="192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Pr="00557A41" w:rsidRDefault="00ED61FD" w:rsidP="00B97DF6">
            <w:pPr>
              <w:pStyle w:val="a4"/>
              <w:spacing w:before="0" w:beforeAutospacing="0" w:after="150" w:afterAutospacing="0"/>
              <w:jc w:val="center"/>
              <w:rPr>
                <w:color w:val="333333"/>
                <w:sz w:val="21"/>
                <w:szCs w:val="21"/>
              </w:rPr>
            </w:pPr>
            <w:r>
              <w:rPr>
                <w:rFonts w:ascii="Helvetica" w:hAnsi="Helvetica"/>
                <w:color w:val="333333"/>
                <w:sz w:val="21"/>
                <w:szCs w:val="21"/>
              </w:rPr>
              <w:t>2</w:t>
            </w:r>
            <w:r>
              <w:rPr>
                <w:color w:val="333333"/>
                <w:sz w:val="21"/>
                <w:szCs w:val="21"/>
              </w:rPr>
              <w:t>7</w:t>
            </w:r>
          </w:p>
        </w:tc>
      </w:tr>
      <w:tr w:rsidR="00ED61FD" w:rsidTr="00B97DF6">
        <w:tc>
          <w:tcPr>
            <w:tcW w:w="191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5-8 классы</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rFonts w:ascii="Helvetica" w:hAnsi="Helvetica"/>
                <w:color w:val="333333"/>
                <w:sz w:val="21"/>
                <w:szCs w:val="21"/>
              </w:rPr>
              <w:t>33</w:t>
            </w:r>
          </w:p>
        </w:tc>
        <w:tc>
          <w:tcPr>
            <w:tcW w:w="194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color w:val="333333"/>
                <w:sz w:val="21"/>
                <w:szCs w:val="21"/>
              </w:rPr>
              <w:t>0</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8</w:t>
            </w:r>
          </w:p>
        </w:tc>
        <w:tc>
          <w:tcPr>
            <w:tcW w:w="192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Pr="00557A41" w:rsidRDefault="00ED61FD" w:rsidP="00B97DF6">
            <w:pPr>
              <w:pStyle w:val="a4"/>
              <w:spacing w:before="0" w:beforeAutospacing="0" w:after="150" w:afterAutospacing="0"/>
              <w:jc w:val="center"/>
              <w:rPr>
                <w:color w:val="333333"/>
                <w:sz w:val="21"/>
                <w:szCs w:val="21"/>
              </w:rPr>
            </w:pPr>
            <w:r>
              <w:rPr>
                <w:rFonts w:ascii="Helvetica" w:hAnsi="Helvetica"/>
                <w:color w:val="333333"/>
                <w:sz w:val="21"/>
                <w:szCs w:val="21"/>
              </w:rPr>
              <w:t>25</w:t>
            </w:r>
          </w:p>
        </w:tc>
      </w:tr>
      <w:tr w:rsidR="00ED61FD" w:rsidTr="00B97DF6">
        <w:tc>
          <w:tcPr>
            <w:tcW w:w="191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Итого</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rFonts w:ascii="Helvetica" w:hAnsi="Helvetica"/>
                <w:color w:val="333333"/>
                <w:sz w:val="21"/>
                <w:szCs w:val="21"/>
              </w:rPr>
              <w:t>60</w:t>
            </w:r>
          </w:p>
        </w:tc>
        <w:tc>
          <w:tcPr>
            <w:tcW w:w="194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color w:val="333333"/>
                <w:sz w:val="21"/>
                <w:szCs w:val="21"/>
              </w:rPr>
              <w:t>0</w:t>
            </w:r>
          </w:p>
        </w:tc>
        <w:tc>
          <w:tcPr>
            <w:tcW w:w="1929"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tcPr>
          <w:p w:rsidR="00ED61FD" w:rsidRPr="00557A41" w:rsidRDefault="00ED61FD" w:rsidP="00B97DF6">
            <w:pPr>
              <w:pStyle w:val="a4"/>
              <w:spacing w:before="0" w:beforeAutospacing="0" w:after="150" w:afterAutospacing="0"/>
              <w:jc w:val="center"/>
              <w:rPr>
                <w:color w:val="333333"/>
                <w:sz w:val="21"/>
                <w:szCs w:val="21"/>
              </w:rPr>
            </w:pPr>
            <w:r>
              <w:rPr>
                <w:color w:val="333333"/>
                <w:sz w:val="21"/>
                <w:szCs w:val="21"/>
              </w:rPr>
              <w:t>0</w:t>
            </w:r>
          </w:p>
        </w:tc>
        <w:tc>
          <w:tcPr>
            <w:tcW w:w="1929"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Pr="00557A41" w:rsidRDefault="00ED61FD" w:rsidP="00B97DF6">
            <w:pPr>
              <w:pStyle w:val="a4"/>
              <w:spacing w:before="0" w:beforeAutospacing="0" w:after="150" w:afterAutospacing="0"/>
              <w:jc w:val="center"/>
              <w:rPr>
                <w:color w:val="333333"/>
                <w:sz w:val="21"/>
                <w:szCs w:val="21"/>
              </w:rPr>
            </w:pPr>
            <w:r>
              <w:rPr>
                <w:rFonts w:ascii="Helvetica" w:hAnsi="Helvetica"/>
                <w:color w:val="333333"/>
                <w:sz w:val="21"/>
                <w:szCs w:val="21"/>
              </w:rPr>
              <w:t>52</w:t>
            </w:r>
          </w:p>
        </w:tc>
      </w:tr>
    </w:tbl>
    <w:p w:rsidR="00ED61FD" w:rsidRDefault="00ED61FD" w:rsidP="00ED61FD">
      <w:pPr>
        <w:pStyle w:val="a4"/>
        <w:shd w:val="clear" w:color="auto" w:fill="FFFFFF"/>
        <w:spacing w:before="0" w:beforeAutospacing="0" w:after="150" w:afterAutospacing="0"/>
        <w:rPr>
          <w:rFonts w:ascii="Helvetica" w:hAnsi="Helvetica"/>
          <w:color w:val="333333"/>
          <w:sz w:val="21"/>
          <w:szCs w:val="21"/>
        </w:rPr>
      </w:pPr>
    </w:p>
    <w:p w:rsidR="00ED61FD" w:rsidRPr="004655A1" w:rsidRDefault="00ED61FD" w:rsidP="000116A8">
      <w:pPr>
        <w:pStyle w:val="a4"/>
        <w:shd w:val="clear" w:color="auto" w:fill="FFFFFF"/>
        <w:spacing w:before="0" w:beforeAutospacing="0" w:after="150" w:afterAutospacing="0"/>
        <w:ind w:left="360"/>
        <w:rPr>
          <w:rFonts w:ascii="Helvetica" w:hAnsi="Helvetica"/>
          <w:color w:val="333333"/>
          <w:sz w:val="21"/>
          <w:szCs w:val="21"/>
        </w:rPr>
      </w:pPr>
      <w:r>
        <w:rPr>
          <w:rFonts w:ascii="Helvetica" w:hAnsi="Helvetica"/>
          <w:b/>
          <w:bCs/>
          <w:color w:val="333333"/>
          <w:sz w:val="21"/>
          <w:szCs w:val="21"/>
        </w:rPr>
        <w:t>Успеваемость, качество знаний.</w:t>
      </w:r>
    </w:p>
    <w:p w:rsidR="00ED61FD" w:rsidRDefault="00ED61FD" w:rsidP="00ED61FD">
      <w:pPr>
        <w:pStyle w:val="a4"/>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Сравнительный анализ успеваемости</w:t>
      </w:r>
    </w:p>
    <w:tbl>
      <w:tblPr>
        <w:tblW w:w="9187" w:type="dxa"/>
        <w:tblInd w:w="-4" w:type="dxa"/>
        <w:shd w:val="clear" w:color="auto" w:fill="FFFFFF"/>
        <w:tblCellMar>
          <w:top w:w="60" w:type="dxa"/>
          <w:left w:w="60" w:type="dxa"/>
          <w:bottom w:w="60" w:type="dxa"/>
          <w:right w:w="60" w:type="dxa"/>
        </w:tblCellMar>
        <w:tblLook w:val="0000" w:firstRow="0" w:lastRow="0" w:firstColumn="0" w:lastColumn="0" w:noHBand="0" w:noVBand="0"/>
      </w:tblPr>
      <w:tblGrid>
        <w:gridCol w:w="2851"/>
        <w:gridCol w:w="1249"/>
        <w:gridCol w:w="494"/>
        <w:gridCol w:w="1214"/>
        <w:gridCol w:w="529"/>
        <w:gridCol w:w="2850"/>
      </w:tblGrid>
      <w:tr w:rsidR="00ED61FD" w:rsidTr="00B97DF6">
        <w:trPr>
          <w:trHeight w:val="678"/>
        </w:trPr>
        <w:tc>
          <w:tcPr>
            <w:tcW w:w="285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Уровни обучения</w:t>
            </w:r>
          </w:p>
        </w:tc>
        <w:tc>
          <w:tcPr>
            <w:tcW w:w="1743"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2020-2021уч год</w:t>
            </w:r>
          </w:p>
        </w:tc>
        <w:tc>
          <w:tcPr>
            <w:tcW w:w="1743"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 xml:space="preserve">2021-2022 </w:t>
            </w:r>
            <w:proofErr w:type="spellStart"/>
            <w:r>
              <w:rPr>
                <w:rFonts w:ascii="Helvetica" w:hAnsi="Helvetica"/>
                <w:b/>
                <w:bCs/>
                <w:color w:val="333333"/>
                <w:sz w:val="21"/>
                <w:szCs w:val="21"/>
              </w:rPr>
              <w:t>уч</w:t>
            </w:r>
            <w:proofErr w:type="spellEnd"/>
            <w:r>
              <w:rPr>
                <w:rFonts w:ascii="Helvetica" w:hAnsi="Helvetica"/>
                <w:b/>
                <w:bCs/>
                <w:color w:val="333333"/>
                <w:sz w:val="21"/>
                <w:szCs w:val="21"/>
              </w:rPr>
              <w:t xml:space="preserve"> год</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Динамика</w:t>
            </w:r>
          </w:p>
        </w:tc>
      </w:tr>
      <w:tr w:rsidR="00ED61FD" w:rsidTr="00B97DF6">
        <w:trPr>
          <w:trHeight w:val="410"/>
        </w:trPr>
        <w:tc>
          <w:tcPr>
            <w:tcW w:w="2851" w:type="dxa"/>
            <w:tcBorders>
              <w:top w:val="nil"/>
              <w:left w:val="single" w:sz="6" w:space="0" w:color="000000"/>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 уровень</w:t>
            </w:r>
          </w:p>
        </w:tc>
        <w:tc>
          <w:tcPr>
            <w:tcW w:w="1249"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493"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45</w:t>
            </w:r>
          </w:p>
        </w:tc>
        <w:tc>
          <w:tcPr>
            <w:tcW w:w="1214"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529"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64</w:t>
            </w:r>
          </w:p>
        </w:tc>
        <w:tc>
          <w:tcPr>
            <w:tcW w:w="285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положительная</w:t>
            </w:r>
          </w:p>
        </w:tc>
      </w:tr>
      <w:tr w:rsidR="00ED61FD" w:rsidTr="00B97DF6">
        <w:trPr>
          <w:trHeight w:val="410"/>
        </w:trPr>
        <w:tc>
          <w:tcPr>
            <w:tcW w:w="2851" w:type="dxa"/>
            <w:tcBorders>
              <w:top w:val="nil"/>
              <w:left w:val="single" w:sz="6" w:space="0" w:color="000000"/>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2 уровень</w:t>
            </w:r>
          </w:p>
        </w:tc>
        <w:tc>
          <w:tcPr>
            <w:tcW w:w="1249"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493"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33</w:t>
            </w:r>
          </w:p>
        </w:tc>
        <w:tc>
          <w:tcPr>
            <w:tcW w:w="1214"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529"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40</w:t>
            </w:r>
          </w:p>
        </w:tc>
        <w:tc>
          <w:tcPr>
            <w:tcW w:w="285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положительная</w:t>
            </w:r>
          </w:p>
        </w:tc>
      </w:tr>
      <w:tr w:rsidR="00ED61FD" w:rsidTr="00B97DF6">
        <w:trPr>
          <w:trHeight w:val="410"/>
        </w:trPr>
        <w:tc>
          <w:tcPr>
            <w:tcW w:w="2851" w:type="dxa"/>
            <w:tcBorders>
              <w:top w:val="nil"/>
              <w:left w:val="single" w:sz="6" w:space="0" w:color="000000"/>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Всего по школе</w:t>
            </w:r>
          </w:p>
        </w:tc>
        <w:tc>
          <w:tcPr>
            <w:tcW w:w="1249"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493"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38</w:t>
            </w:r>
          </w:p>
        </w:tc>
        <w:tc>
          <w:tcPr>
            <w:tcW w:w="1214" w:type="dxa"/>
            <w:tcBorders>
              <w:top w:val="nil"/>
              <w:left w:val="single" w:sz="6" w:space="0" w:color="000000"/>
              <w:bottom w:val="single" w:sz="6" w:space="0" w:color="000000"/>
              <w:right w:val="single" w:sz="4" w:space="0" w:color="auto"/>
            </w:tcBorders>
            <w:shd w:val="clear" w:color="auto" w:fill="FFFFFF"/>
            <w:tcMar>
              <w:top w:w="0" w:type="dxa"/>
              <w:left w:w="58" w:type="dxa"/>
              <w:bottom w:w="58" w:type="dxa"/>
              <w:right w:w="0"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100</w:t>
            </w:r>
          </w:p>
        </w:tc>
        <w:tc>
          <w:tcPr>
            <w:tcW w:w="529" w:type="dxa"/>
            <w:tcBorders>
              <w:top w:val="nil"/>
              <w:left w:val="single" w:sz="4" w:space="0" w:color="auto"/>
              <w:bottom w:val="single" w:sz="6" w:space="0" w:color="000000"/>
              <w:right w:val="nil"/>
            </w:tcBorders>
            <w:shd w:val="clear" w:color="auto" w:fill="FFFFFF"/>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51</w:t>
            </w:r>
          </w:p>
        </w:tc>
        <w:tc>
          <w:tcPr>
            <w:tcW w:w="285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tcPr>
          <w:p w:rsidR="00ED61FD" w:rsidRDefault="00ED61FD" w:rsidP="00B97DF6">
            <w:pPr>
              <w:pStyle w:val="a4"/>
              <w:spacing w:before="0" w:beforeAutospacing="0" w:after="150" w:afterAutospacing="0"/>
              <w:jc w:val="center"/>
              <w:rPr>
                <w:rFonts w:ascii="Helvetica" w:hAnsi="Helvetica"/>
                <w:color w:val="333333"/>
                <w:sz w:val="21"/>
                <w:szCs w:val="21"/>
              </w:rPr>
            </w:pPr>
            <w:r>
              <w:rPr>
                <w:rFonts w:ascii="Helvetica" w:hAnsi="Helvetica"/>
                <w:color w:val="333333"/>
                <w:sz w:val="21"/>
                <w:szCs w:val="21"/>
              </w:rPr>
              <w:t>положительная</w:t>
            </w:r>
          </w:p>
        </w:tc>
      </w:tr>
    </w:tbl>
    <w:p w:rsidR="00ED61FD" w:rsidRPr="00CA55C3" w:rsidRDefault="00ED61FD" w:rsidP="00ED61FD">
      <w:pPr>
        <w:pStyle w:val="a4"/>
        <w:shd w:val="clear" w:color="auto" w:fill="FFFFFF"/>
        <w:spacing w:before="0" w:beforeAutospacing="0" w:after="150" w:afterAutospacing="0"/>
        <w:rPr>
          <w:color w:val="333333"/>
          <w:sz w:val="21"/>
          <w:szCs w:val="21"/>
        </w:rPr>
      </w:pPr>
    </w:p>
    <w:p w:rsidR="00ED61FD" w:rsidRPr="004655A1" w:rsidRDefault="00ED61FD" w:rsidP="00ED61FD">
      <w:pPr>
        <w:pStyle w:val="a4"/>
        <w:shd w:val="clear" w:color="auto" w:fill="FFFFFF"/>
        <w:spacing w:before="0" w:beforeAutospacing="0" w:after="150" w:afterAutospacing="0"/>
        <w:jc w:val="both"/>
        <w:rPr>
          <w:color w:val="333333"/>
        </w:rPr>
      </w:pPr>
      <w:r w:rsidRPr="004655A1">
        <w:rPr>
          <w:color w:val="333333"/>
        </w:rPr>
        <w:t>Как видно из п</w:t>
      </w:r>
      <w:r>
        <w:rPr>
          <w:color w:val="333333"/>
        </w:rPr>
        <w:t xml:space="preserve">риведенной </w:t>
      </w:r>
      <w:proofErr w:type="gramStart"/>
      <w:r>
        <w:rPr>
          <w:color w:val="333333"/>
        </w:rPr>
        <w:t xml:space="preserve">таблицы </w:t>
      </w:r>
      <w:r w:rsidRPr="004655A1">
        <w:rPr>
          <w:color w:val="333333"/>
        </w:rPr>
        <w:t xml:space="preserve"> </w:t>
      </w:r>
      <w:r>
        <w:rPr>
          <w:color w:val="333333"/>
        </w:rPr>
        <w:t>число</w:t>
      </w:r>
      <w:proofErr w:type="gramEnd"/>
      <w:r>
        <w:rPr>
          <w:color w:val="333333"/>
        </w:rPr>
        <w:t xml:space="preserve"> отличников</w:t>
      </w:r>
      <w:r w:rsidRPr="004655A1">
        <w:rPr>
          <w:color w:val="333333"/>
        </w:rPr>
        <w:t xml:space="preserve">  по школе нет. </w:t>
      </w:r>
    </w:p>
    <w:p w:rsidR="00ED61FD" w:rsidRPr="004655A1" w:rsidRDefault="00ED61FD" w:rsidP="00ED61FD">
      <w:pPr>
        <w:pStyle w:val="a4"/>
        <w:shd w:val="clear" w:color="auto" w:fill="FFFFFF"/>
        <w:spacing w:before="0" w:beforeAutospacing="0" w:after="150" w:afterAutospacing="0"/>
        <w:jc w:val="both"/>
        <w:rPr>
          <w:color w:val="333333"/>
        </w:rPr>
      </w:pPr>
      <w:r>
        <w:rPr>
          <w:color w:val="333333"/>
        </w:rPr>
        <w:lastRenderedPageBreak/>
        <w:t xml:space="preserve">На «4 и </w:t>
      </w:r>
      <w:proofErr w:type="gramStart"/>
      <w:r>
        <w:rPr>
          <w:color w:val="333333"/>
        </w:rPr>
        <w:t xml:space="preserve">5» </w:t>
      </w:r>
      <w:r w:rsidRPr="004655A1">
        <w:rPr>
          <w:color w:val="333333"/>
        </w:rPr>
        <w:t xml:space="preserve"> закончили</w:t>
      </w:r>
      <w:proofErr w:type="gramEnd"/>
      <w:r w:rsidRPr="004655A1">
        <w:rPr>
          <w:color w:val="333333"/>
        </w:rPr>
        <w:t>:</w:t>
      </w:r>
    </w:p>
    <w:p w:rsidR="00ED61FD" w:rsidRPr="004655A1" w:rsidRDefault="00ED61FD" w:rsidP="00ED61FD">
      <w:pPr>
        <w:pStyle w:val="a4"/>
        <w:shd w:val="clear" w:color="auto" w:fill="FFFFFF"/>
        <w:spacing w:before="0" w:beforeAutospacing="0" w:after="150" w:afterAutospacing="0"/>
        <w:jc w:val="both"/>
        <w:rPr>
          <w:color w:val="333333"/>
        </w:rPr>
      </w:pPr>
      <w:r>
        <w:rPr>
          <w:color w:val="333333"/>
        </w:rPr>
        <w:t>1 уровень- 14</w:t>
      </w:r>
      <w:r w:rsidRPr="004655A1">
        <w:rPr>
          <w:color w:val="333333"/>
        </w:rPr>
        <w:t xml:space="preserve"> обучающихся;</w:t>
      </w:r>
    </w:p>
    <w:p w:rsidR="00ED61FD" w:rsidRPr="004655A1" w:rsidRDefault="00ED61FD" w:rsidP="00ED61FD">
      <w:pPr>
        <w:pStyle w:val="a4"/>
        <w:shd w:val="clear" w:color="auto" w:fill="FFFFFF"/>
        <w:spacing w:before="0" w:beforeAutospacing="0" w:after="150" w:afterAutospacing="0"/>
        <w:jc w:val="both"/>
        <w:rPr>
          <w:color w:val="333333"/>
        </w:rPr>
      </w:pPr>
      <w:r>
        <w:rPr>
          <w:color w:val="333333"/>
        </w:rPr>
        <w:t>2 ступень- 10</w:t>
      </w:r>
      <w:r w:rsidRPr="004655A1">
        <w:rPr>
          <w:color w:val="333333"/>
        </w:rPr>
        <w:t xml:space="preserve"> обучающихся;</w:t>
      </w:r>
    </w:p>
    <w:p w:rsidR="00ED61FD" w:rsidRPr="004655A1" w:rsidRDefault="00ED61FD" w:rsidP="00ED61FD">
      <w:pPr>
        <w:pStyle w:val="a4"/>
        <w:shd w:val="clear" w:color="auto" w:fill="FFFFFF"/>
        <w:spacing w:before="0" w:beforeAutospacing="0" w:after="150" w:afterAutospacing="0"/>
        <w:jc w:val="both"/>
        <w:rPr>
          <w:color w:val="333333"/>
        </w:rPr>
      </w:pPr>
      <w:r>
        <w:rPr>
          <w:color w:val="333333"/>
        </w:rPr>
        <w:t xml:space="preserve">всего по школе- 24 </w:t>
      </w:r>
      <w:r w:rsidRPr="004655A1">
        <w:rPr>
          <w:color w:val="333333"/>
        </w:rPr>
        <w:t>обучающихся.</w:t>
      </w:r>
    </w:p>
    <w:p w:rsidR="00ED61FD" w:rsidRPr="004655A1" w:rsidRDefault="00ED61FD" w:rsidP="00ED61FD">
      <w:pPr>
        <w:pStyle w:val="a4"/>
        <w:shd w:val="clear" w:color="auto" w:fill="FFFFFF"/>
        <w:spacing w:before="0" w:beforeAutospacing="0" w:after="150" w:afterAutospacing="0"/>
        <w:jc w:val="both"/>
        <w:rPr>
          <w:color w:val="333333"/>
        </w:rPr>
      </w:pPr>
      <w:r w:rsidRPr="004655A1">
        <w:rPr>
          <w:color w:val="333333"/>
        </w:rPr>
        <w:t>Качеств</w:t>
      </w:r>
      <w:r>
        <w:rPr>
          <w:color w:val="333333"/>
        </w:rPr>
        <w:t>о знаний по школе составило 51</w:t>
      </w:r>
      <w:r w:rsidRPr="004655A1">
        <w:rPr>
          <w:color w:val="333333"/>
        </w:rPr>
        <w:t xml:space="preserve"> </w:t>
      </w:r>
      <w:proofErr w:type="gramStart"/>
      <w:r w:rsidRPr="004655A1">
        <w:rPr>
          <w:color w:val="333333"/>
        </w:rPr>
        <w:t>%.,</w:t>
      </w:r>
      <w:proofErr w:type="gramEnd"/>
      <w:r w:rsidRPr="004655A1">
        <w:rPr>
          <w:color w:val="333333"/>
        </w:rPr>
        <w:t xml:space="preserve"> успеваемость -100%</w:t>
      </w:r>
    </w:p>
    <w:p w:rsidR="00ED61FD" w:rsidRPr="004655A1" w:rsidRDefault="00ED61FD" w:rsidP="00ED61FD">
      <w:pPr>
        <w:pStyle w:val="a4"/>
        <w:shd w:val="clear" w:color="auto" w:fill="FFFFFF"/>
        <w:spacing w:before="0" w:beforeAutospacing="0" w:after="150" w:afterAutospacing="0"/>
        <w:jc w:val="both"/>
        <w:rPr>
          <w:color w:val="333333"/>
        </w:rPr>
      </w:pPr>
      <w:r w:rsidRPr="004655A1">
        <w:rPr>
          <w:color w:val="333333"/>
        </w:rPr>
        <w:t>Большое количество пропусков уроков по болезням и по уважительным причинам, т. к. в учебное время проводятся соревнования, конкурсы.</w:t>
      </w:r>
    </w:p>
    <w:p w:rsidR="00ED61FD" w:rsidRPr="004655A1" w:rsidRDefault="00ED61FD" w:rsidP="00ED61FD">
      <w:pPr>
        <w:pStyle w:val="a4"/>
        <w:shd w:val="clear" w:color="auto" w:fill="FFFFFF"/>
        <w:spacing w:before="0" w:beforeAutospacing="0" w:after="150" w:afterAutospacing="0"/>
        <w:jc w:val="both"/>
        <w:rPr>
          <w:color w:val="333333"/>
        </w:rPr>
      </w:pPr>
      <w:r w:rsidRPr="004655A1">
        <w:rPr>
          <w:b/>
          <w:bCs/>
          <w:color w:val="333333"/>
        </w:rPr>
        <w:t>Выводы:</w:t>
      </w:r>
    </w:p>
    <w:p w:rsidR="00ED61FD" w:rsidRPr="004655A1" w:rsidRDefault="00ED61FD" w:rsidP="00ED61FD">
      <w:pPr>
        <w:pStyle w:val="a4"/>
        <w:numPr>
          <w:ilvl w:val="0"/>
          <w:numId w:val="22"/>
        </w:numPr>
        <w:shd w:val="clear" w:color="auto" w:fill="FFFFFF"/>
        <w:spacing w:before="0" w:beforeAutospacing="0" w:after="150" w:afterAutospacing="0"/>
        <w:jc w:val="both"/>
        <w:rPr>
          <w:color w:val="333333"/>
        </w:rPr>
      </w:pPr>
      <w:r>
        <w:rPr>
          <w:bCs/>
          <w:color w:val="333333"/>
        </w:rPr>
        <w:t>Наблюдается положительная динамика</w:t>
      </w:r>
      <w:r w:rsidRPr="004655A1">
        <w:rPr>
          <w:bCs/>
          <w:color w:val="333333"/>
        </w:rPr>
        <w:t xml:space="preserve"> успеваемости </w:t>
      </w:r>
      <w:r>
        <w:rPr>
          <w:bCs/>
          <w:color w:val="333333"/>
        </w:rPr>
        <w:t xml:space="preserve">по сравнению с прошлом учебным </w:t>
      </w:r>
      <w:proofErr w:type="gramStart"/>
      <w:r>
        <w:rPr>
          <w:bCs/>
          <w:color w:val="333333"/>
        </w:rPr>
        <w:t>годом  (</w:t>
      </w:r>
      <w:proofErr w:type="gramEnd"/>
      <w:r>
        <w:rPr>
          <w:bCs/>
          <w:color w:val="333333"/>
        </w:rPr>
        <w:t xml:space="preserve">13 </w:t>
      </w:r>
      <w:r w:rsidRPr="004655A1">
        <w:rPr>
          <w:bCs/>
          <w:color w:val="333333"/>
        </w:rPr>
        <w:t>%.</w:t>
      </w:r>
      <w:r>
        <w:rPr>
          <w:bCs/>
          <w:color w:val="333333"/>
        </w:rPr>
        <w:t>).</w:t>
      </w:r>
    </w:p>
    <w:p w:rsidR="00ED61FD" w:rsidRPr="002E185C" w:rsidRDefault="00ED61FD" w:rsidP="00ED61FD">
      <w:pPr>
        <w:pStyle w:val="a4"/>
        <w:numPr>
          <w:ilvl w:val="0"/>
          <w:numId w:val="22"/>
        </w:numPr>
        <w:shd w:val="clear" w:color="auto" w:fill="FFFFFF"/>
        <w:spacing w:before="0" w:beforeAutospacing="0" w:after="150" w:afterAutospacing="0"/>
        <w:jc w:val="both"/>
        <w:rPr>
          <w:color w:val="333333"/>
        </w:rPr>
      </w:pPr>
      <w:r>
        <w:rPr>
          <w:color w:val="333333"/>
        </w:rPr>
        <w:t xml:space="preserve">    Низкое качество знаний в 5,8 классах (33</w:t>
      </w:r>
      <w:proofErr w:type="gramStart"/>
      <w:r>
        <w:rPr>
          <w:color w:val="333333"/>
        </w:rPr>
        <w:t>%)  Обучающиеся</w:t>
      </w:r>
      <w:proofErr w:type="gramEnd"/>
      <w:r>
        <w:rPr>
          <w:color w:val="333333"/>
        </w:rPr>
        <w:t xml:space="preserve">, имеющими одну «3» по школе -1, а хорошисты с одной «4» - 2. </w:t>
      </w:r>
    </w:p>
    <w:p w:rsidR="00ED61FD" w:rsidRPr="00793A66" w:rsidRDefault="00ED61FD" w:rsidP="00ED61FD">
      <w:pPr>
        <w:pStyle w:val="a4"/>
        <w:shd w:val="clear" w:color="auto" w:fill="FFFFFF"/>
        <w:spacing w:before="0" w:beforeAutospacing="0" w:after="150" w:afterAutospacing="0"/>
        <w:jc w:val="both"/>
        <w:rPr>
          <w:color w:val="333333"/>
        </w:rPr>
      </w:pPr>
      <w:r w:rsidRPr="004655A1">
        <w:rPr>
          <w:b/>
          <w:bCs/>
          <w:color w:val="333333"/>
        </w:rPr>
        <w:t>Рекомендации: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1503"/>
        <w:gridCol w:w="1303"/>
        <w:gridCol w:w="1303"/>
        <w:gridCol w:w="1303"/>
      </w:tblGrid>
      <w:tr w:rsidR="00ED61FD" w:rsidRPr="00A340BD" w:rsidTr="00B97DF6">
        <w:trPr>
          <w:trHeight w:val="479"/>
        </w:trPr>
        <w:tc>
          <w:tcPr>
            <w:tcW w:w="2516" w:type="dxa"/>
          </w:tcPr>
          <w:p w:rsidR="00ED61FD" w:rsidRPr="00A340BD" w:rsidRDefault="00ED61FD" w:rsidP="00B97DF6">
            <w:pPr>
              <w:shd w:val="clear" w:color="auto" w:fill="FFFFFF"/>
              <w:adjustRightInd w:val="0"/>
              <w:rPr>
                <w:color w:val="000000"/>
              </w:rPr>
            </w:pPr>
            <w:r w:rsidRPr="00A340BD">
              <w:rPr>
                <w:b/>
                <w:color w:val="000000"/>
              </w:rPr>
              <w:t>Сопоставительная таблица успеваемости за 3 года по классам</w:t>
            </w:r>
            <w:r w:rsidRPr="00A340BD">
              <w:rPr>
                <w:color w:val="000000"/>
              </w:rPr>
              <w:t>.</w:t>
            </w:r>
          </w:p>
          <w:p w:rsidR="00ED61FD" w:rsidRPr="00A340BD" w:rsidRDefault="00ED61FD" w:rsidP="00B97DF6">
            <w:pPr>
              <w:adjustRightInd w:val="0"/>
              <w:rPr>
                <w:color w:val="000000"/>
              </w:rPr>
            </w:pPr>
          </w:p>
        </w:tc>
        <w:tc>
          <w:tcPr>
            <w:tcW w:w="1503" w:type="dxa"/>
          </w:tcPr>
          <w:p w:rsidR="00ED61FD" w:rsidRPr="00A340BD" w:rsidRDefault="00ED61FD" w:rsidP="00B97DF6">
            <w:pPr>
              <w:adjustRightInd w:val="0"/>
              <w:rPr>
                <w:color w:val="000000"/>
              </w:rPr>
            </w:pPr>
            <w:r w:rsidRPr="00A340BD">
              <w:rPr>
                <w:color w:val="000000"/>
              </w:rPr>
              <w:t>2018-2019</w:t>
            </w:r>
          </w:p>
          <w:p w:rsidR="00ED61FD" w:rsidRPr="00A340BD" w:rsidRDefault="00ED61FD" w:rsidP="00B97DF6">
            <w:pPr>
              <w:adjustRightInd w:val="0"/>
              <w:rPr>
                <w:color w:val="000000"/>
              </w:rPr>
            </w:pPr>
            <w:r w:rsidRPr="00A340BD">
              <w:rPr>
                <w:color w:val="000000"/>
              </w:rPr>
              <w:t>учебный год</w:t>
            </w:r>
          </w:p>
        </w:tc>
        <w:tc>
          <w:tcPr>
            <w:tcW w:w="1303" w:type="dxa"/>
          </w:tcPr>
          <w:p w:rsidR="00ED61FD" w:rsidRPr="00A340BD" w:rsidRDefault="00ED61FD" w:rsidP="00B97DF6">
            <w:pPr>
              <w:adjustRightInd w:val="0"/>
              <w:rPr>
                <w:color w:val="000000"/>
              </w:rPr>
            </w:pPr>
            <w:r w:rsidRPr="00A340BD">
              <w:rPr>
                <w:color w:val="000000"/>
              </w:rPr>
              <w:t>2019-2020</w:t>
            </w:r>
          </w:p>
          <w:p w:rsidR="00ED61FD" w:rsidRPr="00A340BD" w:rsidRDefault="00ED61FD" w:rsidP="00B97DF6">
            <w:pPr>
              <w:adjustRightInd w:val="0"/>
              <w:rPr>
                <w:color w:val="000000"/>
              </w:rPr>
            </w:pPr>
            <w:r w:rsidRPr="00A340BD">
              <w:rPr>
                <w:color w:val="000000"/>
              </w:rPr>
              <w:t>учебный год</w:t>
            </w:r>
          </w:p>
        </w:tc>
        <w:tc>
          <w:tcPr>
            <w:tcW w:w="1303" w:type="dxa"/>
          </w:tcPr>
          <w:p w:rsidR="00ED61FD" w:rsidRPr="00A340BD" w:rsidRDefault="00ED61FD" w:rsidP="00B97DF6">
            <w:pPr>
              <w:adjustRightInd w:val="0"/>
              <w:rPr>
                <w:color w:val="000000"/>
              </w:rPr>
            </w:pPr>
            <w:r w:rsidRPr="00A340BD">
              <w:rPr>
                <w:color w:val="000000"/>
              </w:rPr>
              <w:t>2020-2021</w:t>
            </w:r>
          </w:p>
          <w:p w:rsidR="00ED61FD" w:rsidRPr="00A340BD" w:rsidRDefault="00ED61FD" w:rsidP="00B97DF6">
            <w:pPr>
              <w:adjustRightInd w:val="0"/>
              <w:rPr>
                <w:color w:val="000000"/>
              </w:rPr>
            </w:pPr>
            <w:r w:rsidRPr="00A340BD">
              <w:rPr>
                <w:color w:val="000000"/>
              </w:rPr>
              <w:t>учебный год</w:t>
            </w:r>
          </w:p>
        </w:tc>
        <w:tc>
          <w:tcPr>
            <w:tcW w:w="1303" w:type="dxa"/>
          </w:tcPr>
          <w:p w:rsidR="00ED61FD" w:rsidRPr="00A340BD" w:rsidRDefault="00ED61FD" w:rsidP="00B97DF6">
            <w:pPr>
              <w:adjustRightInd w:val="0"/>
              <w:rPr>
                <w:color w:val="000000"/>
              </w:rPr>
            </w:pPr>
            <w:r>
              <w:rPr>
                <w:color w:val="000000"/>
              </w:rPr>
              <w:t>2021-2022</w:t>
            </w:r>
          </w:p>
          <w:p w:rsidR="00ED61FD" w:rsidRPr="00A340BD" w:rsidRDefault="00ED61FD" w:rsidP="00B97DF6">
            <w:pPr>
              <w:adjustRightInd w:val="0"/>
              <w:rPr>
                <w:color w:val="000000"/>
              </w:rPr>
            </w:pPr>
            <w:r w:rsidRPr="00A340BD">
              <w:rPr>
                <w:color w:val="000000"/>
              </w:rPr>
              <w:t>учебный год</w:t>
            </w:r>
          </w:p>
        </w:tc>
      </w:tr>
      <w:tr w:rsidR="00ED61FD" w:rsidRPr="00A340BD" w:rsidTr="00B97DF6">
        <w:tc>
          <w:tcPr>
            <w:tcW w:w="2516" w:type="dxa"/>
          </w:tcPr>
          <w:p w:rsidR="00ED61FD" w:rsidRPr="00A340BD" w:rsidRDefault="00ED61FD" w:rsidP="00B97DF6">
            <w:pPr>
              <w:adjustRightInd w:val="0"/>
              <w:rPr>
                <w:color w:val="000000"/>
              </w:rPr>
            </w:pPr>
            <w:r w:rsidRPr="00A340BD">
              <w:rPr>
                <w:color w:val="000000"/>
              </w:rPr>
              <w:t>успеваемость</w:t>
            </w:r>
          </w:p>
        </w:tc>
        <w:tc>
          <w:tcPr>
            <w:tcW w:w="1503" w:type="dxa"/>
          </w:tcPr>
          <w:p w:rsidR="00ED61FD" w:rsidRPr="00A340BD" w:rsidRDefault="00ED61FD" w:rsidP="00B97DF6">
            <w:pPr>
              <w:adjustRightInd w:val="0"/>
              <w:rPr>
                <w:color w:val="000000"/>
              </w:rPr>
            </w:pPr>
            <w:r w:rsidRPr="00A340BD">
              <w:rPr>
                <w:color w:val="000000"/>
              </w:rPr>
              <w:t>100 %</w:t>
            </w:r>
          </w:p>
        </w:tc>
        <w:tc>
          <w:tcPr>
            <w:tcW w:w="1303" w:type="dxa"/>
          </w:tcPr>
          <w:p w:rsidR="00ED61FD" w:rsidRPr="00A340BD" w:rsidRDefault="00ED61FD" w:rsidP="00B97DF6">
            <w:pPr>
              <w:adjustRightInd w:val="0"/>
              <w:rPr>
                <w:color w:val="000000"/>
              </w:rPr>
            </w:pPr>
            <w:r w:rsidRPr="00A340BD">
              <w:rPr>
                <w:color w:val="000000"/>
              </w:rPr>
              <w:t>100%</w:t>
            </w:r>
          </w:p>
        </w:tc>
        <w:tc>
          <w:tcPr>
            <w:tcW w:w="1303" w:type="dxa"/>
          </w:tcPr>
          <w:p w:rsidR="00ED61FD" w:rsidRPr="00A340BD" w:rsidRDefault="00ED61FD" w:rsidP="00B97DF6">
            <w:pPr>
              <w:adjustRightInd w:val="0"/>
              <w:rPr>
                <w:color w:val="000000"/>
              </w:rPr>
            </w:pPr>
            <w:r w:rsidRPr="00A340BD">
              <w:rPr>
                <w:color w:val="000000"/>
              </w:rPr>
              <w:t>100%</w:t>
            </w:r>
          </w:p>
        </w:tc>
        <w:tc>
          <w:tcPr>
            <w:tcW w:w="1303" w:type="dxa"/>
          </w:tcPr>
          <w:p w:rsidR="00ED61FD" w:rsidRPr="00A340BD" w:rsidRDefault="00ED61FD" w:rsidP="00B97DF6">
            <w:pPr>
              <w:adjustRightInd w:val="0"/>
              <w:rPr>
                <w:color w:val="000000"/>
              </w:rPr>
            </w:pPr>
            <w:r>
              <w:rPr>
                <w:color w:val="000000"/>
              </w:rPr>
              <w:t>100%</w:t>
            </w:r>
          </w:p>
        </w:tc>
      </w:tr>
      <w:tr w:rsidR="00ED61FD" w:rsidRPr="00A340BD" w:rsidTr="00B97DF6">
        <w:tc>
          <w:tcPr>
            <w:tcW w:w="2516" w:type="dxa"/>
          </w:tcPr>
          <w:p w:rsidR="00ED61FD" w:rsidRPr="00A340BD" w:rsidRDefault="00ED61FD" w:rsidP="00B97DF6">
            <w:pPr>
              <w:adjustRightInd w:val="0"/>
              <w:rPr>
                <w:color w:val="000000"/>
              </w:rPr>
            </w:pPr>
            <w:r w:rsidRPr="00A340BD">
              <w:rPr>
                <w:color w:val="000000"/>
              </w:rPr>
              <w:t>качество</w:t>
            </w:r>
          </w:p>
        </w:tc>
        <w:tc>
          <w:tcPr>
            <w:tcW w:w="1503" w:type="dxa"/>
          </w:tcPr>
          <w:p w:rsidR="00ED61FD" w:rsidRPr="00A340BD" w:rsidRDefault="00ED61FD" w:rsidP="00B97DF6">
            <w:pPr>
              <w:adjustRightInd w:val="0"/>
              <w:rPr>
                <w:color w:val="000000"/>
              </w:rPr>
            </w:pPr>
            <w:r w:rsidRPr="00A340BD">
              <w:rPr>
                <w:color w:val="000000"/>
              </w:rPr>
              <w:t>53 %</w:t>
            </w:r>
          </w:p>
        </w:tc>
        <w:tc>
          <w:tcPr>
            <w:tcW w:w="1303" w:type="dxa"/>
          </w:tcPr>
          <w:p w:rsidR="00ED61FD" w:rsidRPr="00A340BD" w:rsidRDefault="00ED61FD" w:rsidP="00B97DF6">
            <w:pPr>
              <w:adjustRightInd w:val="0"/>
              <w:rPr>
                <w:color w:val="000000"/>
              </w:rPr>
            </w:pPr>
            <w:r w:rsidRPr="00A340BD">
              <w:rPr>
                <w:color w:val="000000"/>
              </w:rPr>
              <w:t>56%</w:t>
            </w:r>
          </w:p>
        </w:tc>
        <w:tc>
          <w:tcPr>
            <w:tcW w:w="1303" w:type="dxa"/>
          </w:tcPr>
          <w:p w:rsidR="00ED61FD" w:rsidRPr="00A340BD" w:rsidRDefault="00ED61FD" w:rsidP="00B97DF6">
            <w:pPr>
              <w:adjustRightInd w:val="0"/>
              <w:rPr>
                <w:color w:val="000000"/>
              </w:rPr>
            </w:pPr>
            <w:r w:rsidRPr="00A340BD">
              <w:rPr>
                <w:color w:val="000000"/>
              </w:rPr>
              <w:t>38%</w:t>
            </w:r>
          </w:p>
        </w:tc>
        <w:tc>
          <w:tcPr>
            <w:tcW w:w="1303" w:type="dxa"/>
          </w:tcPr>
          <w:p w:rsidR="00ED61FD" w:rsidRPr="00A340BD" w:rsidRDefault="00ED61FD" w:rsidP="00B97DF6">
            <w:pPr>
              <w:adjustRightInd w:val="0"/>
              <w:rPr>
                <w:color w:val="000000"/>
              </w:rPr>
            </w:pPr>
            <w:r>
              <w:rPr>
                <w:color w:val="000000"/>
              </w:rPr>
              <w:t>51%</w:t>
            </w:r>
          </w:p>
        </w:tc>
      </w:tr>
    </w:tbl>
    <w:p w:rsidR="00ED61FD" w:rsidRPr="00A340BD" w:rsidRDefault="00ED61FD" w:rsidP="00ED61FD">
      <w:pPr>
        <w:shd w:val="clear" w:color="auto" w:fill="FFFFFF"/>
        <w:adjustRightInd w:val="0"/>
        <w:rPr>
          <w:color w:val="000000"/>
        </w:rPr>
      </w:pPr>
    </w:p>
    <w:p w:rsidR="00ED61FD" w:rsidRPr="00A340BD" w:rsidRDefault="00ED61FD" w:rsidP="00ED61FD">
      <w:pPr>
        <w:shd w:val="clear" w:color="auto" w:fill="FFFFFF"/>
        <w:adjustRightInd w:val="0"/>
        <w:rPr>
          <w:b/>
          <w:color w:val="000000"/>
        </w:rPr>
      </w:pPr>
      <w:r w:rsidRPr="00A340BD">
        <w:rPr>
          <w:color w:val="000000"/>
        </w:rPr>
        <w:t xml:space="preserve"> </w:t>
      </w:r>
      <w:r>
        <w:rPr>
          <w:color w:val="000000"/>
        </w:rPr>
        <w:t xml:space="preserve"> </w:t>
      </w:r>
      <w:r w:rsidRPr="00A340BD">
        <w:rPr>
          <w:b/>
          <w:color w:val="000000"/>
        </w:rPr>
        <w:t>Сведения об учащихся, закончивших на «4» и «5»</w:t>
      </w:r>
    </w:p>
    <w:p w:rsidR="00ED61FD" w:rsidRPr="00A340BD" w:rsidRDefault="00ED61FD" w:rsidP="00ED61FD">
      <w:pPr>
        <w:shd w:val="clear" w:color="auto" w:fill="FFFFFF"/>
        <w:adjustRightInd w:val="0"/>
        <w:rPr>
          <w:b/>
          <w:color w:val="000000"/>
        </w:rPr>
      </w:pPr>
    </w:p>
    <w:p w:rsidR="00ED61FD" w:rsidRPr="00A340BD" w:rsidRDefault="00ED61FD" w:rsidP="00ED61FD">
      <w:pPr>
        <w:shd w:val="clear" w:color="auto" w:fill="FFFFFF"/>
        <w:adjustRightInd w:val="0"/>
        <w:jc w:val="both"/>
      </w:pPr>
      <w:r w:rsidRPr="00A340BD">
        <w:rPr>
          <w:color w:val="000000"/>
        </w:rPr>
        <w:t xml:space="preserve">   Применяя в своей работе разнообразные и </w:t>
      </w:r>
      <w:proofErr w:type="spellStart"/>
      <w:r w:rsidRPr="00A340BD">
        <w:rPr>
          <w:color w:val="000000"/>
        </w:rPr>
        <w:t>разноуровневые</w:t>
      </w:r>
      <w:proofErr w:type="spellEnd"/>
      <w:r w:rsidRPr="00A340BD">
        <w:rPr>
          <w:color w:val="000000"/>
        </w:rPr>
        <w:t xml:space="preserve"> формы обучения, учителя создали все необходимые условия для реа</w:t>
      </w:r>
      <w:r w:rsidRPr="00A340BD">
        <w:rPr>
          <w:color w:val="000000"/>
        </w:rPr>
        <w:softHyphen/>
        <w:t xml:space="preserve">лизации обучения детей с разными способностями, с разной </w:t>
      </w:r>
      <w:r w:rsidRPr="00A340BD">
        <w:rPr>
          <w:bCs/>
          <w:color w:val="000000"/>
        </w:rPr>
        <w:t>степенью</w:t>
      </w:r>
      <w:r w:rsidRPr="00A340BD">
        <w:rPr>
          <w:b/>
          <w:bCs/>
          <w:color w:val="000000"/>
        </w:rPr>
        <w:t xml:space="preserve"> </w:t>
      </w:r>
      <w:r w:rsidRPr="00A340BD">
        <w:rPr>
          <w:color w:val="000000"/>
        </w:rPr>
        <w:t>усвоения учебного материала.</w:t>
      </w:r>
    </w:p>
    <w:p w:rsidR="00ED61FD" w:rsidRPr="00A340BD" w:rsidRDefault="00ED61FD" w:rsidP="00ED61FD">
      <w:pPr>
        <w:shd w:val="clear" w:color="auto" w:fill="FFFFFF"/>
        <w:adjustRightInd w:val="0"/>
        <w:jc w:val="both"/>
        <w:rPr>
          <w:i/>
          <w:iCs/>
          <w:color w:val="000000"/>
        </w:rPr>
      </w:pPr>
      <w:r w:rsidRPr="00A340BD">
        <w:rPr>
          <w:bCs/>
          <w:color w:val="000000"/>
        </w:rPr>
        <w:t>Анализ</w:t>
      </w:r>
      <w:r w:rsidRPr="00A340BD">
        <w:rPr>
          <w:b/>
          <w:bCs/>
          <w:color w:val="000000"/>
        </w:rPr>
        <w:t xml:space="preserve"> </w:t>
      </w:r>
      <w:r w:rsidRPr="00A340BD">
        <w:rPr>
          <w:color w:val="000000"/>
        </w:rPr>
        <w:t>учебно-воспитательного процесса производился по ре</w:t>
      </w:r>
      <w:r w:rsidRPr="00A340BD">
        <w:rPr>
          <w:color w:val="000000"/>
        </w:rPr>
        <w:softHyphen/>
        <w:t>зультатам проверок ЗУН учащихся, проводимых в различной форме:</w:t>
      </w:r>
      <w:r w:rsidRPr="00A340BD">
        <w:rPr>
          <w:i/>
          <w:iCs/>
          <w:color w:val="000000"/>
        </w:rPr>
        <w:t xml:space="preserve">         </w:t>
      </w:r>
    </w:p>
    <w:p w:rsidR="00ED61FD" w:rsidRPr="00A340BD" w:rsidRDefault="00ED61FD" w:rsidP="00ED61FD">
      <w:pPr>
        <w:shd w:val="clear" w:color="auto" w:fill="FFFFFF"/>
        <w:adjustRightInd w:val="0"/>
        <w:jc w:val="both"/>
        <w:rPr>
          <w:i/>
          <w:iCs/>
          <w:color w:val="000000"/>
        </w:rPr>
      </w:pPr>
      <w:r w:rsidRPr="00A340BD">
        <w:rPr>
          <w:i/>
          <w:iCs/>
          <w:color w:val="000000"/>
        </w:rPr>
        <w:t xml:space="preserve">  - </w:t>
      </w:r>
      <w:r w:rsidRPr="00A340BD">
        <w:rPr>
          <w:color w:val="000000"/>
        </w:rPr>
        <w:t>административные контрольные работы;</w:t>
      </w:r>
    </w:p>
    <w:p w:rsidR="00ED61FD" w:rsidRPr="00A340BD" w:rsidRDefault="00ED61FD" w:rsidP="00ED61FD">
      <w:pPr>
        <w:shd w:val="clear" w:color="auto" w:fill="FFFFFF"/>
        <w:adjustRightInd w:val="0"/>
        <w:jc w:val="both"/>
        <w:rPr>
          <w:i/>
          <w:iCs/>
          <w:color w:val="000000"/>
        </w:rPr>
      </w:pPr>
      <w:r w:rsidRPr="00A340BD">
        <w:rPr>
          <w:i/>
          <w:iCs/>
          <w:color w:val="000000"/>
        </w:rPr>
        <w:t xml:space="preserve">- </w:t>
      </w:r>
      <w:r w:rsidRPr="00A340BD">
        <w:rPr>
          <w:color w:val="000000"/>
        </w:rPr>
        <w:t xml:space="preserve">срезы знаний по всем предметам; </w:t>
      </w:r>
    </w:p>
    <w:p w:rsidR="00ED61FD" w:rsidRPr="00A340BD" w:rsidRDefault="00ED61FD" w:rsidP="00ED61FD">
      <w:pPr>
        <w:rPr>
          <w:i/>
        </w:rPr>
      </w:pPr>
      <w:r w:rsidRPr="00A340BD">
        <w:rPr>
          <w:color w:val="000000"/>
        </w:rPr>
        <w:t>-  промежуточная аттестация.</w:t>
      </w:r>
      <w:r w:rsidRPr="00A340BD">
        <w:rPr>
          <w:i/>
        </w:rPr>
        <w:t xml:space="preserve"> </w:t>
      </w:r>
    </w:p>
    <w:p w:rsidR="00ED61FD" w:rsidRPr="00A340BD" w:rsidRDefault="00ED61FD" w:rsidP="00ED61FD">
      <w:proofErr w:type="gramStart"/>
      <w:r w:rsidRPr="00A340BD">
        <w:rPr>
          <w:i/>
        </w:rPr>
        <w:t>Вывод:</w:t>
      </w:r>
      <w:r w:rsidRPr="00A340BD">
        <w:t xml:space="preserve">  Качество</w:t>
      </w:r>
      <w:proofErr w:type="gramEnd"/>
      <w:r w:rsidRPr="00A340BD">
        <w:t xml:space="preserve"> по сравнению</w:t>
      </w:r>
      <w:r>
        <w:t xml:space="preserve"> с прошлом годом повысился на 13</w:t>
      </w:r>
      <w:r w:rsidRPr="00A340BD">
        <w:t>%,  ударник</w:t>
      </w:r>
      <w:r>
        <w:t>ов стало  бол</w:t>
      </w:r>
      <w:r w:rsidRPr="00A340BD">
        <w:t>ьше.</w:t>
      </w:r>
    </w:p>
    <w:p w:rsidR="00ED61FD" w:rsidRPr="00A340BD" w:rsidRDefault="00ED61FD" w:rsidP="00ED61FD">
      <w:pPr>
        <w:rPr>
          <w:i/>
        </w:rPr>
      </w:pPr>
    </w:p>
    <w:p w:rsidR="00ED61FD" w:rsidRPr="00A340BD" w:rsidRDefault="000116A8" w:rsidP="00ED61FD">
      <w:pPr>
        <w:tabs>
          <w:tab w:val="num" w:pos="1440"/>
        </w:tabs>
        <w:spacing w:before="100" w:beforeAutospacing="1" w:after="100" w:afterAutospacing="1"/>
        <w:jc w:val="both"/>
        <w:rPr>
          <w:b/>
        </w:rPr>
      </w:pPr>
      <w:r>
        <w:rPr>
          <w:b/>
        </w:rPr>
        <w:t>5</w:t>
      </w:r>
      <w:r w:rsidR="00ED61FD" w:rsidRPr="00A340BD">
        <w:rPr>
          <w:b/>
        </w:rPr>
        <w:t>.Анализ результатов итоговой аттестации</w:t>
      </w:r>
    </w:p>
    <w:p w:rsidR="00ED61FD" w:rsidRPr="00C93842" w:rsidRDefault="00ED61FD" w:rsidP="00C93842">
      <w:pPr>
        <w:tabs>
          <w:tab w:val="num" w:pos="1440"/>
        </w:tabs>
        <w:spacing w:before="100" w:beforeAutospacing="1" w:after="100" w:afterAutospacing="1"/>
        <w:jc w:val="both"/>
        <w:rPr>
          <w:b/>
        </w:rPr>
      </w:pPr>
      <w:r w:rsidRPr="00A340BD">
        <w:t xml:space="preserve">Выпускники 9-х классов были переведены в МОАУ СОШ с. 2-е </w:t>
      </w:r>
      <w:proofErr w:type="spellStart"/>
      <w:r w:rsidRPr="00A340BD">
        <w:t>Иткулово</w:t>
      </w:r>
      <w:proofErr w:type="spellEnd"/>
      <w:r>
        <w:t>.</w:t>
      </w:r>
      <w:r w:rsidRPr="00A340BD">
        <w:t xml:space="preserve"> </w:t>
      </w:r>
      <w:r>
        <w:t>Приказ №3 от 16.05.2022г</w:t>
      </w:r>
    </w:p>
    <w:p w:rsidR="00ED61FD" w:rsidRPr="00A340BD" w:rsidRDefault="000116A8" w:rsidP="00ED61FD">
      <w:pPr>
        <w:shd w:val="clear" w:color="auto" w:fill="FFFFFF"/>
        <w:adjustRightInd w:val="0"/>
        <w:rPr>
          <w:b/>
          <w:i/>
          <w:color w:val="000000"/>
          <w:u w:val="single"/>
        </w:rPr>
      </w:pPr>
      <w:r>
        <w:rPr>
          <w:b/>
          <w:i/>
        </w:rPr>
        <w:t>6</w:t>
      </w:r>
      <w:r w:rsidR="00ED61FD" w:rsidRPr="00A340BD">
        <w:rPr>
          <w:i/>
        </w:rPr>
        <w:t xml:space="preserve">. </w:t>
      </w:r>
      <w:r w:rsidR="00ED61FD" w:rsidRPr="00A340BD">
        <w:rPr>
          <w:b/>
          <w:i/>
          <w:color w:val="000000"/>
          <w:u w:val="single"/>
        </w:rPr>
        <w:t xml:space="preserve"> Анализ </w:t>
      </w:r>
      <w:r w:rsidR="00ED61FD" w:rsidRPr="00A340BD">
        <w:rPr>
          <w:b/>
          <w:bCs/>
          <w:i/>
          <w:color w:val="000000"/>
          <w:u w:val="single"/>
        </w:rPr>
        <w:t>работы с документацией</w:t>
      </w:r>
    </w:p>
    <w:p w:rsidR="00ED61FD" w:rsidRPr="00A340BD" w:rsidRDefault="00ED61FD" w:rsidP="00ED61FD">
      <w:pPr>
        <w:shd w:val="clear" w:color="auto" w:fill="FFFFFF"/>
        <w:adjustRightInd w:val="0"/>
        <w:rPr>
          <w:b/>
        </w:rPr>
      </w:pPr>
    </w:p>
    <w:p w:rsidR="00ED61FD" w:rsidRDefault="00ED61FD" w:rsidP="00ED61FD">
      <w:pPr>
        <w:shd w:val="clear" w:color="auto" w:fill="FFFFFF"/>
        <w:adjustRightInd w:val="0"/>
        <w:ind w:firstLine="708"/>
        <w:jc w:val="both"/>
        <w:rPr>
          <w:color w:val="000000"/>
        </w:rPr>
      </w:pPr>
      <w:r w:rsidRPr="00A340BD">
        <w:rPr>
          <w:color w:val="000000"/>
        </w:rPr>
        <w:t xml:space="preserve">Проверки </w:t>
      </w:r>
      <w:proofErr w:type="gramStart"/>
      <w:r w:rsidRPr="00A340BD">
        <w:rPr>
          <w:color w:val="000000"/>
        </w:rPr>
        <w:t>дневников</w:t>
      </w:r>
      <w:proofErr w:type="gramEnd"/>
      <w:r w:rsidRPr="00A340BD">
        <w:rPr>
          <w:color w:val="000000"/>
        </w:rPr>
        <w:t xml:space="preserve"> учащихся показали, что в лучшем состоя</w:t>
      </w:r>
      <w:r w:rsidRPr="00A340BD">
        <w:rPr>
          <w:color w:val="000000"/>
        </w:rPr>
        <w:softHyphen/>
        <w:t>нии дневники учащихся   4, 5, 8 классов. Выполня</w:t>
      </w:r>
      <w:r w:rsidRPr="00A340BD">
        <w:rPr>
          <w:color w:val="000000"/>
        </w:rPr>
        <w:softHyphen/>
        <w:t>ются требования к ведению дневников, есть подписи родителей, классные руководители осуществляют контроль, есть обратная связь с родителями.</w:t>
      </w:r>
    </w:p>
    <w:p w:rsidR="00C93842" w:rsidRPr="00F02F6E" w:rsidRDefault="000116A8" w:rsidP="00C93842">
      <w:pPr>
        <w:pStyle w:val="a4"/>
        <w:shd w:val="clear" w:color="auto" w:fill="FFFFFF"/>
        <w:spacing w:before="0" w:beforeAutospacing="0" w:after="150" w:afterAutospacing="0"/>
        <w:jc w:val="both"/>
      </w:pPr>
      <w:r>
        <w:rPr>
          <w:color w:val="000000"/>
        </w:rPr>
        <w:t>Пр</w:t>
      </w:r>
      <w:r w:rsidR="00C93842">
        <w:rPr>
          <w:color w:val="000000"/>
        </w:rPr>
        <w:t xml:space="preserve">оверка </w:t>
      </w:r>
      <w:r w:rsidR="00C93842">
        <w:rPr>
          <w:color w:val="000000"/>
        </w:rPr>
        <w:t>тетрадей</w:t>
      </w:r>
      <w:r w:rsidR="00C93842">
        <w:rPr>
          <w:color w:val="000000"/>
        </w:rPr>
        <w:t xml:space="preserve"> рабочих и контрольных работ учащихся во всех</w:t>
      </w:r>
      <w:r>
        <w:rPr>
          <w:color w:val="000000"/>
        </w:rPr>
        <w:t xml:space="preserve"> классах</w:t>
      </w:r>
      <w:r w:rsidR="00C93842">
        <w:rPr>
          <w:color w:val="000000"/>
        </w:rPr>
        <w:t xml:space="preserve"> по русскому </w:t>
      </w:r>
      <w:proofErr w:type="gramStart"/>
      <w:r w:rsidR="00C93842">
        <w:rPr>
          <w:color w:val="000000"/>
        </w:rPr>
        <w:t>языку,  математике</w:t>
      </w:r>
      <w:proofErr w:type="gramEnd"/>
      <w:r w:rsidR="00C93842">
        <w:rPr>
          <w:color w:val="000000"/>
        </w:rPr>
        <w:t xml:space="preserve"> и родному языку </w:t>
      </w:r>
      <w:r w:rsidR="00C93842">
        <w:rPr>
          <w:color w:val="000000"/>
        </w:rPr>
        <w:t>выполняется</w:t>
      </w:r>
      <w:r w:rsidR="00C93842">
        <w:rPr>
          <w:color w:val="000000"/>
        </w:rPr>
        <w:t xml:space="preserve">. </w:t>
      </w:r>
      <w:r w:rsidR="00C93842" w:rsidRPr="00F02F6E">
        <w:t xml:space="preserve">По итогам проверки выявлено, что </w:t>
      </w:r>
      <w:r w:rsidR="00C93842" w:rsidRPr="00F02F6E">
        <w:lastRenderedPageBreak/>
        <w:t xml:space="preserve">тетради регулярно проверяются учителями.  Качество проверки ученических работ удовлетворительное. Единый орфографический режим соблюдается. Тетради аккуратные, надпись на обложке выполнена единообразно во всех классах. Классификация ошибок соответствует нормативным документам, учителя указывают на ошибки в контрольной работе и показывают правильное решение. Работа над ошибками выполняется регулярно всеми учащимися. Объективность выставления оценок на должном уровне у всех учителей. </w:t>
      </w:r>
    </w:p>
    <w:p w:rsidR="000116A8" w:rsidRPr="00C93842" w:rsidRDefault="00C93842" w:rsidP="00C93842">
      <w:pPr>
        <w:pStyle w:val="a4"/>
        <w:shd w:val="clear" w:color="auto" w:fill="FFFFFF"/>
        <w:spacing w:before="0" w:beforeAutospacing="0" w:after="150" w:afterAutospacing="0"/>
        <w:jc w:val="both"/>
        <w:rPr>
          <w:color w:val="000000"/>
        </w:rPr>
      </w:pPr>
      <w:r w:rsidRPr="00F02F6E">
        <w:rPr>
          <w:color w:val="000000"/>
        </w:rPr>
        <w:t xml:space="preserve">       Объём классной и домашней работ соответствует нормам и возрастным особенностям. Однако не всеми учащимися выполняются задания к упражнениям. Объем домашних и классных работ соответствует возрасту ребят. Частота проверки определена нормами проверки тетрадей; видна внимательность учителя к орфограммам; аккуратность и правильность исправлений, классификация ошибок; объективность оценок. Однако слабыми учащимися не всегда выполняются все требования, поэтому следует настойчивее добиваться соблюдения тр</w:t>
      </w:r>
      <w:r>
        <w:rPr>
          <w:color w:val="000000"/>
        </w:rPr>
        <w:t>ебований ЕОР у слабых учащихся.</w:t>
      </w:r>
    </w:p>
    <w:p w:rsidR="00ED61FD" w:rsidRPr="00A340BD" w:rsidRDefault="00ED61FD" w:rsidP="00ED61FD">
      <w:pPr>
        <w:shd w:val="clear" w:color="auto" w:fill="FFFFFF"/>
        <w:adjustRightInd w:val="0"/>
        <w:ind w:firstLine="708"/>
        <w:jc w:val="both"/>
      </w:pPr>
      <w:r w:rsidRPr="00A340BD">
        <w:rPr>
          <w:color w:val="000000"/>
        </w:rPr>
        <w:t xml:space="preserve">Между тем обнаружен </w:t>
      </w:r>
      <w:proofErr w:type="gramStart"/>
      <w:r w:rsidRPr="00A340BD">
        <w:rPr>
          <w:color w:val="000000"/>
        </w:rPr>
        <w:t>ряд  нарушений</w:t>
      </w:r>
      <w:proofErr w:type="gramEnd"/>
      <w:r w:rsidRPr="00A340BD">
        <w:rPr>
          <w:color w:val="000000"/>
        </w:rPr>
        <w:t>: отсутствует руко</w:t>
      </w:r>
      <w:r w:rsidRPr="00A340BD">
        <w:rPr>
          <w:color w:val="000000"/>
        </w:rPr>
        <w:softHyphen/>
        <w:t>водство классных руководителей по оформлению первых страниц дневников, контроль за дневниками учащихся ведется не системати</w:t>
      </w:r>
      <w:r w:rsidRPr="00A340BD">
        <w:rPr>
          <w:color w:val="000000"/>
        </w:rPr>
        <w:softHyphen/>
        <w:t>чески как со стороны классных руководителей, так и со стороны роди</w:t>
      </w:r>
      <w:r w:rsidRPr="00A340BD">
        <w:rPr>
          <w:color w:val="000000"/>
        </w:rPr>
        <w:softHyphen/>
        <w:t>телей. С самого начала следующего учебного года следует взять ра</w:t>
      </w:r>
      <w:r w:rsidRPr="00A340BD">
        <w:rPr>
          <w:color w:val="000000"/>
        </w:rPr>
        <w:softHyphen/>
        <w:t>боту с дневниками учащихся всех классов под контроль.</w:t>
      </w:r>
      <w:r w:rsidRPr="00A340BD">
        <w:rPr>
          <w:i/>
          <w:iCs/>
          <w:color w:val="000000"/>
        </w:rPr>
        <w:t xml:space="preserve"> </w:t>
      </w:r>
    </w:p>
    <w:p w:rsidR="00ED61FD" w:rsidRPr="00A340BD" w:rsidRDefault="00ED61FD" w:rsidP="00ED61FD">
      <w:pPr>
        <w:shd w:val="clear" w:color="auto" w:fill="FFFFFF"/>
        <w:adjustRightInd w:val="0"/>
        <w:jc w:val="both"/>
      </w:pPr>
      <w:r w:rsidRPr="00A340BD">
        <w:rPr>
          <w:color w:val="000000"/>
        </w:rPr>
        <w:t>Проверки журналов выявили следующие недостатки:</w:t>
      </w:r>
    </w:p>
    <w:p w:rsidR="00ED61FD" w:rsidRPr="00A340BD" w:rsidRDefault="00ED61FD" w:rsidP="00ED61FD">
      <w:pPr>
        <w:shd w:val="clear" w:color="auto" w:fill="FFFFFF"/>
        <w:adjustRightInd w:val="0"/>
        <w:jc w:val="both"/>
      </w:pPr>
      <w:r w:rsidRPr="00A340BD">
        <w:rPr>
          <w:color w:val="000000"/>
        </w:rPr>
        <w:t xml:space="preserve">-  у отдельных учителей слабо ведется опрос учащихся (Назарова Д.Р., Халилов М.И., </w:t>
      </w:r>
      <w:proofErr w:type="spellStart"/>
      <w:r w:rsidRPr="00A340BD">
        <w:rPr>
          <w:color w:val="000000"/>
        </w:rPr>
        <w:t>Валитов</w:t>
      </w:r>
      <w:proofErr w:type="spellEnd"/>
      <w:r w:rsidRPr="00A340BD">
        <w:rPr>
          <w:color w:val="000000"/>
        </w:rPr>
        <w:t xml:space="preserve"> А.А.);</w:t>
      </w:r>
    </w:p>
    <w:p w:rsidR="00ED61FD" w:rsidRPr="00A340BD" w:rsidRDefault="00ED61FD" w:rsidP="00ED61FD">
      <w:pPr>
        <w:shd w:val="clear" w:color="auto" w:fill="FFFFFF"/>
        <w:adjustRightInd w:val="0"/>
        <w:jc w:val="both"/>
      </w:pPr>
      <w:r w:rsidRPr="00A340BD">
        <w:rPr>
          <w:color w:val="000000"/>
        </w:rPr>
        <w:t>-  некоторые учителя вовремя не выставляют оценки за кон</w:t>
      </w:r>
      <w:r w:rsidRPr="00A340BD">
        <w:rPr>
          <w:color w:val="000000"/>
        </w:rPr>
        <w:softHyphen/>
        <w:t xml:space="preserve">трольные работы, изложения, сочинения (устные замечания); </w:t>
      </w:r>
    </w:p>
    <w:p w:rsidR="00ED61FD" w:rsidRPr="000116A8" w:rsidRDefault="00ED61FD" w:rsidP="000116A8">
      <w:pPr>
        <w:shd w:val="clear" w:color="auto" w:fill="FFFFFF"/>
        <w:adjustRightInd w:val="0"/>
        <w:jc w:val="both"/>
        <w:rPr>
          <w:color w:val="000000"/>
        </w:rPr>
      </w:pPr>
      <w:r>
        <w:rPr>
          <w:color w:val="000000"/>
        </w:rPr>
        <w:t xml:space="preserve">-   </w:t>
      </w:r>
      <w:proofErr w:type="gramStart"/>
      <w:r>
        <w:rPr>
          <w:color w:val="000000"/>
        </w:rPr>
        <w:t xml:space="preserve">учителя </w:t>
      </w:r>
      <w:r w:rsidRPr="00A340BD">
        <w:rPr>
          <w:color w:val="000000"/>
        </w:rPr>
        <w:t xml:space="preserve"> без</w:t>
      </w:r>
      <w:proofErr w:type="gramEnd"/>
      <w:r w:rsidRPr="00A340BD">
        <w:rPr>
          <w:color w:val="000000"/>
        </w:rPr>
        <w:t xml:space="preserve"> замечаний работают с журналами (Султанова</w:t>
      </w:r>
      <w:r>
        <w:rPr>
          <w:color w:val="000000"/>
        </w:rPr>
        <w:t xml:space="preserve"> Г.М., Галина Р.Р.</w:t>
      </w:r>
      <w:r w:rsidRPr="00A340BD">
        <w:rPr>
          <w:color w:val="000000"/>
        </w:rPr>
        <w:t xml:space="preserve"> )</w:t>
      </w:r>
      <w:r w:rsidRPr="00A340BD">
        <w:rPr>
          <w:rFonts w:eastAsia="Calibri"/>
          <w:lang w:eastAsia="en-US"/>
        </w:rPr>
        <w:t xml:space="preserve">        </w:t>
      </w:r>
    </w:p>
    <w:p w:rsidR="00ED61FD" w:rsidRDefault="00ED61FD" w:rsidP="00ED61FD">
      <w:pPr>
        <w:rPr>
          <w:color w:val="000000"/>
        </w:rPr>
      </w:pPr>
      <w:r>
        <w:rPr>
          <w:b/>
          <w:bCs/>
          <w:color w:val="000000"/>
        </w:rPr>
        <w:t xml:space="preserve"> </w:t>
      </w:r>
      <w:bookmarkStart w:id="0" w:name="_GoBack"/>
      <w:bookmarkEnd w:id="0"/>
    </w:p>
    <w:p w:rsidR="00ED61FD" w:rsidRDefault="00ED61FD" w:rsidP="00ED61FD">
      <w:pPr>
        <w:rPr>
          <w:color w:val="000000"/>
        </w:rPr>
      </w:pPr>
      <w:r>
        <w:rPr>
          <w:b/>
          <w:bCs/>
          <w:color w:val="000000"/>
        </w:rPr>
        <w:t>Цель работы школы в 2022/23 учебном году: </w:t>
      </w:r>
      <w:r>
        <w:rPr>
          <w:color w:val="000000"/>
        </w:rPr>
        <w:t xml:space="preserve">повышение качества </w:t>
      </w:r>
      <w:proofErr w:type="gramStart"/>
      <w:r>
        <w:rPr>
          <w:color w:val="000000"/>
        </w:rPr>
        <w:t>образовательных результатов</w:t>
      </w:r>
      <w:proofErr w:type="gramEnd"/>
      <w:r>
        <w:rPr>
          <w:color w:val="000000"/>
        </w:rPr>
        <w:t xml:space="preserve"> обучающихся и реализация модели современной школы, ориентированной на качественное обучение и воспитание детей, способных к активному интеллектуальному труду; формирующей ключевые компетенции, обеспечивающие социализацию и адаптацию для профессионального самоопределения в будущем.</w:t>
      </w:r>
    </w:p>
    <w:p w:rsidR="00ED61FD" w:rsidRDefault="00ED61FD" w:rsidP="00ED61FD">
      <w:pPr>
        <w:rPr>
          <w:color w:val="000000"/>
        </w:rPr>
      </w:pPr>
    </w:p>
    <w:p w:rsidR="00ED61FD" w:rsidRDefault="00ED61FD" w:rsidP="00ED61FD">
      <w:pPr>
        <w:rPr>
          <w:color w:val="000000"/>
        </w:rPr>
      </w:pPr>
      <w:r>
        <w:rPr>
          <w:b/>
          <w:bCs/>
          <w:color w:val="000000"/>
        </w:rPr>
        <w:t>Для достижения поставленных целей запланированы задачи на 2022/23 учебный год:</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совершенствовать систему управления школы в рамках требований Федерального закона «Об образовании в Российской Федерации»;</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обеспечить выполнение требований федеральных государственных образовательных стандартов общего образования (по уровням образования);</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обеспечить внедрение новых ФГОС НОО и ООО, начать реализацию основных образовательных программ на уровне НОО и ООО, разработанных в соответствии с требованиями новых ФГОС;</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сохранять и укреплять физическое и психическое здоровье обучающихся;</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 xml:space="preserve">создавать условия для реализации </w:t>
      </w:r>
      <w:proofErr w:type="gramStart"/>
      <w:r>
        <w:rPr>
          <w:color w:val="000000"/>
        </w:rPr>
        <w:t>личных творческих способностей</w:t>
      </w:r>
      <w:proofErr w:type="gramEnd"/>
      <w:r>
        <w:rPr>
          <w:color w:val="000000"/>
        </w:rPr>
        <w:t xml:space="preserve"> обучающихся в процессе исследовательской и поисковой деятельности за счет профессионального роста педагогов, активизации их творческого потенциала, повышения эффективности учебных занятий и внеурочной деятельности;</w:t>
      </w:r>
    </w:p>
    <w:p w:rsidR="00ED61FD" w:rsidRDefault="00ED61FD" w:rsidP="00ED61FD">
      <w:pPr>
        <w:numPr>
          <w:ilvl w:val="0"/>
          <w:numId w:val="24"/>
        </w:numPr>
        <w:spacing w:before="100" w:beforeAutospacing="1" w:after="100" w:afterAutospacing="1"/>
        <w:ind w:left="780" w:right="180"/>
        <w:contextualSpacing/>
        <w:rPr>
          <w:color w:val="000000"/>
        </w:rPr>
      </w:pPr>
      <w:r>
        <w:rPr>
          <w:color w:val="000000"/>
        </w:rPr>
        <w:t>укреплять материально-техническую и учебно-методическую базы школы для создания современных условий для обучения и воспитания обучающихся, охраны их здоровья;</w:t>
      </w:r>
    </w:p>
    <w:p w:rsidR="00ED61FD" w:rsidRDefault="00ED61FD" w:rsidP="00ED61FD">
      <w:pPr>
        <w:spacing w:before="100" w:beforeAutospacing="1" w:after="100" w:afterAutospacing="1"/>
        <w:ind w:left="420" w:right="180"/>
        <w:rPr>
          <w:color w:val="000000"/>
        </w:rPr>
      </w:pPr>
    </w:p>
    <w:p w:rsidR="00ED61FD" w:rsidRPr="00A340BD" w:rsidRDefault="00ED61FD" w:rsidP="00ED61FD">
      <w:pPr>
        <w:rPr>
          <w:b/>
        </w:rPr>
      </w:pPr>
    </w:p>
    <w:p w:rsidR="00F15F56" w:rsidRDefault="00F15F56"/>
    <w:sectPr w:rsidR="00F15F56" w:rsidSect="00243296">
      <w:footerReference w:type="even" r:id="rId5"/>
      <w:footerReference w:type="default" r:id="rId6"/>
      <w:pgSz w:w="11906" w:h="16838"/>
      <w:pgMar w:top="1134" w:right="746"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32A" w:rsidRDefault="008F35DA" w:rsidP="007D49F7">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0E032A" w:rsidRDefault="008F35DA" w:rsidP="0024329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32A" w:rsidRDefault="008F35DA" w:rsidP="007D49F7">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93842">
      <w:rPr>
        <w:rStyle w:val="af"/>
        <w:noProof/>
      </w:rPr>
      <w:t>9</w:t>
    </w:r>
    <w:r>
      <w:rPr>
        <w:rStyle w:val="af"/>
      </w:rPr>
      <w:fldChar w:fldCharType="end"/>
    </w:r>
  </w:p>
  <w:p w:rsidR="000E032A" w:rsidRDefault="008F35DA" w:rsidP="00243296">
    <w:pPr>
      <w:pStyle w:val="ad"/>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DDC"/>
    <w:multiLevelType w:val="hybridMultilevel"/>
    <w:tmpl w:val="48A446BA"/>
    <w:lvl w:ilvl="0" w:tplc="D062C854">
      <w:start w:val="1"/>
      <w:numFmt w:val="bullet"/>
      <w:lvlText w:val="ч"/>
      <w:lvlJc w:val="left"/>
    </w:lvl>
    <w:lvl w:ilvl="1" w:tplc="F77E52C6">
      <w:start w:val="1"/>
      <w:numFmt w:val="bullet"/>
      <w:lvlText w:val="С"/>
      <w:lvlJc w:val="left"/>
    </w:lvl>
    <w:lvl w:ilvl="2" w:tplc="015A26C0">
      <w:numFmt w:val="decimal"/>
      <w:lvlText w:val=""/>
      <w:lvlJc w:val="left"/>
      <w:rPr>
        <w:rFonts w:cs="Times New Roman"/>
      </w:rPr>
    </w:lvl>
    <w:lvl w:ilvl="3" w:tplc="F05467DE">
      <w:numFmt w:val="decimal"/>
      <w:lvlText w:val=""/>
      <w:lvlJc w:val="left"/>
      <w:rPr>
        <w:rFonts w:cs="Times New Roman"/>
      </w:rPr>
    </w:lvl>
    <w:lvl w:ilvl="4" w:tplc="09AA43CA">
      <w:numFmt w:val="decimal"/>
      <w:lvlText w:val=""/>
      <w:lvlJc w:val="left"/>
      <w:rPr>
        <w:rFonts w:cs="Times New Roman"/>
      </w:rPr>
    </w:lvl>
    <w:lvl w:ilvl="5" w:tplc="F3FCC72A">
      <w:numFmt w:val="decimal"/>
      <w:lvlText w:val=""/>
      <w:lvlJc w:val="left"/>
      <w:rPr>
        <w:rFonts w:cs="Times New Roman"/>
      </w:rPr>
    </w:lvl>
    <w:lvl w:ilvl="6" w:tplc="2DB4B756">
      <w:numFmt w:val="decimal"/>
      <w:lvlText w:val=""/>
      <w:lvlJc w:val="left"/>
      <w:rPr>
        <w:rFonts w:cs="Times New Roman"/>
      </w:rPr>
    </w:lvl>
    <w:lvl w:ilvl="7" w:tplc="ED209B0C">
      <w:numFmt w:val="decimal"/>
      <w:lvlText w:val=""/>
      <w:lvlJc w:val="left"/>
      <w:rPr>
        <w:rFonts w:cs="Times New Roman"/>
      </w:rPr>
    </w:lvl>
    <w:lvl w:ilvl="8" w:tplc="8C2E2C0A">
      <w:numFmt w:val="decimal"/>
      <w:lvlText w:val=""/>
      <w:lvlJc w:val="left"/>
      <w:rPr>
        <w:rFonts w:cs="Times New Roman"/>
      </w:rPr>
    </w:lvl>
  </w:abstractNum>
  <w:abstractNum w:abstractNumId="2">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18905B6"/>
    <w:multiLevelType w:val="multilevel"/>
    <w:tmpl w:val="ADA8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E95BB2"/>
    <w:multiLevelType w:val="hybridMultilevel"/>
    <w:tmpl w:val="A75CE92A"/>
    <w:lvl w:ilvl="0" w:tplc="354AE952">
      <w:start w:val="1"/>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6">
    <w:nsid w:val="03144469"/>
    <w:multiLevelType w:val="hybridMultilevel"/>
    <w:tmpl w:val="F4B20D5C"/>
    <w:lvl w:ilvl="0" w:tplc="B38A358E">
      <w:start w:val="1"/>
      <w:numFmt w:val="upperRoman"/>
      <w:lvlText w:val="%1."/>
      <w:lvlJc w:val="left"/>
      <w:pPr>
        <w:tabs>
          <w:tab w:val="num" w:pos="1287"/>
        </w:tabs>
        <w:ind w:left="1287" w:hanging="72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046302F9"/>
    <w:multiLevelType w:val="hybridMultilevel"/>
    <w:tmpl w:val="8E4A4CA2"/>
    <w:lvl w:ilvl="0" w:tplc="DFB6EE7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07E46939"/>
    <w:multiLevelType w:val="hybridMultilevel"/>
    <w:tmpl w:val="DAD4A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C216F3E"/>
    <w:multiLevelType w:val="hybridMultilevel"/>
    <w:tmpl w:val="993031E0"/>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344C5"/>
    <w:multiLevelType w:val="multilevel"/>
    <w:tmpl w:val="E0F0E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103EF3"/>
    <w:multiLevelType w:val="hybridMultilevel"/>
    <w:tmpl w:val="609CC85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176E1C01"/>
    <w:multiLevelType w:val="hybridMultilevel"/>
    <w:tmpl w:val="72163A1A"/>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64243D"/>
    <w:multiLevelType w:val="hybridMultilevel"/>
    <w:tmpl w:val="5C1C0B10"/>
    <w:lvl w:ilvl="0" w:tplc="0A26A0DA">
      <w:start w:val="1"/>
      <w:numFmt w:val="bullet"/>
      <w:lvlText w:val="-"/>
      <w:lvlJc w:val="left"/>
      <w:pPr>
        <w:tabs>
          <w:tab w:val="num" w:pos="720"/>
        </w:tabs>
        <w:ind w:left="720" w:hanging="360"/>
      </w:pPr>
      <w:rPr>
        <w:rFonts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22D0A1E"/>
    <w:multiLevelType w:val="hybridMultilevel"/>
    <w:tmpl w:val="3954A72C"/>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C933C4"/>
    <w:multiLevelType w:val="hybridMultilevel"/>
    <w:tmpl w:val="620611E0"/>
    <w:lvl w:ilvl="0" w:tplc="0419000B">
      <w:start w:val="1"/>
      <w:numFmt w:val="bullet"/>
      <w:lvlText w:val=""/>
      <w:lvlJc w:val="left"/>
      <w:pPr>
        <w:tabs>
          <w:tab w:val="num" w:pos="1140"/>
        </w:tabs>
        <w:ind w:left="1140" w:hanging="360"/>
      </w:pPr>
      <w:rPr>
        <w:rFonts w:ascii="Wingdings" w:hAnsi="Wingdings" w:hint="default"/>
      </w:rPr>
    </w:lvl>
    <w:lvl w:ilvl="1" w:tplc="0A26A0DA">
      <w:start w:val="1"/>
      <w:numFmt w:val="bullet"/>
      <w:lvlText w:val="-"/>
      <w:lvlJc w:val="left"/>
      <w:pPr>
        <w:tabs>
          <w:tab w:val="num" w:pos="1440"/>
        </w:tabs>
        <w:ind w:left="1440" w:hanging="360"/>
      </w:pPr>
      <w:rPr>
        <w:rFonts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6">
    <w:nsid w:val="4EF845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1E579D"/>
    <w:multiLevelType w:val="multilevel"/>
    <w:tmpl w:val="CEC60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F27DE7"/>
    <w:multiLevelType w:val="hybridMultilevel"/>
    <w:tmpl w:val="8F90140C"/>
    <w:lvl w:ilvl="0" w:tplc="2A3830A4">
      <w:start w:val="2"/>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6FD920D4"/>
    <w:multiLevelType w:val="hybridMultilevel"/>
    <w:tmpl w:val="B6020638"/>
    <w:lvl w:ilvl="0" w:tplc="DFB6EE7C">
      <w:start w:val="1"/>
      <w:numFmt w:val="decimal"/>
      <w:lvlText w:val="%1."/>
      <w:lvlJc w:val="left"/>
      <w:pPr>
        <w:ind w:left="144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3A0005D"/>
    <w:multiLevelType w:val="hybridMultilevel"/>
    <w:tmpl w:val="49780AC8"/>
    <w:lvl w:ilvl="0" w:tplc="E23499A8">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744F4703"/>
    <w:multiLevelType w:val="hybridMultilevel"/>
    <w:tmpl w:val="420058E4"/>
    <w:lvl w:ilvl="0" w:tplc="CF268672">
      <w:start w:val="9"/>
      <w:numFmt w:val="decimal"/>
      <w:lvlText w:val="%1."/>
      <w:lvlJc w:val="left"/>
      <w:pPr>
        <w:tabs>
          <w:tab w:val="num" w:pos="435"/>
        </w:tabs>
        <w:ind w:left="435" w:hanging="360"/>
      </w:pPr>
      <w:rPr>
        <w:rFonts w:hint="default"/>
        <w:b w:val="0"/>
        <w:sz w:val="28"/>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3">
    <w:nsid w:val="7A124823"/>
    <w:multiLevelType w:val="multilevel"/>
    <w:tmpl w:val="53A2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894AC0"/>
    <w:multiLevelType w:val="hybridMultilevel"/>
    <w:tmpl w:val="8FF672BA"/>
    <w:lvl w:ilvl="0" w:tplc="0419000B">
      <w:start w:val="1"/>
      <w:numFmt w:val="bullet"/>
      <w:lvlText w:val=""/>
      <w:lvlJc w:val="left"/>
      <w:pPr>
        <w:tabs>
          <w:tab w:val="num" w:pos="540"/>
        </w:tabs>
        <w:ind w:left="540" w:hanging="360"/>
      </w:pPr>
      <w:rPr>
        <w:rFonts w:ascii="Wingdings" w:hAnsi="Wingdings" w:hint="default"/>
      </w:rPr>
    </w:lvl>
    <w:lvl w:ilvl="1" w:tplc="0A26A0DA">
      <w:start w:val="1"/>
      <w:numFmt w:val="bullet"/>
      <w:lvlText w:val="-"/>
      <w:lvlJc w:val="left"/>
      <w:pPr>
        <w:tabs>
          <w:tab w:val="num" w:pos="1260"/>
        </w:tabs>
        <w:ind w:left="1260" w:hanging="360"/>
      </w:pPr>
      <w:rPr>
        <w:rFonts w:hAnsi="Courier New" w:hint="default"/>
      </w:rPr>
    </w:lvl>
    <w:lvl w:ilvl="2" w:tplc="0419000B">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24"/>
  </w:num>
  <w:num w:numId="2">
    <w:abstractNumId w:val="15"/>
  </w:num>
  <w:num w:numId="3">
    <w:abstractNumId w:val="13"/>
  </w:num>
  <w:num w:numId="4">
    <w:abstractNumId w:val="6"/>
  </w:num>
  <w:num w:numId="5">
    <w:abstractNumId w:val="17"/>
  </w:num>
  <w:num w:numId="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1"/>
  </w:num>
  <w:num w:numId="10">
    <w:abstractNumId w:val="7"/>
  </w:num>
  <w:num w:numId="11">
    <w:abstractNumId w:val="20"/>
  </w:num>
  <w:num w:numId="12">
    <w:abstractNumId w:val="1"/>
  </w:num>
  <w:num w:numId="13">
    <w:abstractNumId w:val="3"/>
  </w:num>
  <w:num w:numId="14">
    <w:abstractNumId w:val="2"/>
  </w:num>
  <w:num w:numId="15">
    <w:abstractNumId w:val="8"/>
  </w:num>
  <w:num w:numId="16">
    <w:abstractNumId w:val="9"/>
  </w:num>
  <w:num w:numId="17">
    <w:abstractNumId w:val="12"/>
  </w:num>
  <w:num w:numId="18">
    <w:abstractNumId w:val="14"/>
  </w:num>
  <w:num w:numId="19">
    <w:abstractNumId w:val="21"/>
  </w:num>
  <w:num w:numId="20">
    <w:abstractNumId w:val="10"/>
  </w:num>
  <w:num w:numId="21">
    <w:abstractNumId w:val="23"/>
  </w:num>
  <w:num w:numId="22">
    <w:abstractNumId w:val="4"/>
  </w:num>
  <w:num w:numId="23">
    <w:abstractNumId w:val="18"/>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4E"/>
    <w:rsid w:val="000116A8"/>
    <w:rsid w:val="003A46B3"/>
    <w:rsid w:val="006E2419"/>
    <w:rsid w:val="008D60B2"/>
    <w:rsid w:val="008F35DA"/>
    <w:rsid w:val="00C93842"/>
    <w:rsid w:val="00ED61FD"/>
    <w:rsid w:val="00F15F56"/>
    <w:rsid w:val="00FD5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45DDF-3347-4159-8590-80D0FE55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1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61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D61FD"/>
    <w:pPr>
      <w:keepNext/>
      <w:spacing w:before="240" w:after="60"/>
      <w:outlineLvl w:val="1"/>
    </w:pPr>
    <w:rPr>
      <w:rFonts w:ascii="Cambria" w:hAnsi="Cambria"/>
      <w:b/>
      <w:bCs/>
      <w:i/>
      <w:iCs/>
      <w:sz w:val="28"/>
      <w:szCs w:val="28"/>
    </w:rPr>
  </w:style>
  <w:style w:type="paragraph" w:styleId="3">
    <w:name w:val="heading 3"/>
    <w:basedOn w:val="a"/>
    <w:link w:val="30"/>
    <w:qFormat/>
    <w:rsid w:val="00ED61FD"/>
    <w:pPr>
      <w:spacing w:before="100" w:beforeAutospacing="1" w:after="80"/>
      <w:outlineLvl w:val="2"/>
    </w:pPr>
    <w:rPr>
      <w:rFonts w:ascii="Arial" w:hAnsi="Arial" w:cs="Arial"/>
      <w:b/>
      <w:bCs/>
      <w:color w:val="199043"/>
      <w:sz w:val="20"/>
      <w:szCs w:val="20"/>
    </w:rPr>
  </w:style>
  <w:style w:type="paragraph" w:styleId="8">
    <w:name w:val="heading 8"/>
    <w:basedOn w:val="a"/>
    <w:next w:val="a"/>
    <w:link w:val="80"/>
    <w:qFormat/>
    <w:rsid w:val="00ED61FD"/>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ED61FD"/>
    <w:rPr>
      <w:rFonts w:ascii="Arial" w:eastAsia="Times New Roman" w:hAnsi="Arial" w:cs="Arial"/>
      <w:b/>
      <w:bCs/>
      <w:kern w:val="32"/>
      <w:sz w:val="32"/>
      <w:szCs w:val="32"/>
      <w:lang w:eastAsia="ru-RU"/>
    </w:rPr>
  </w:style>
  <w:style w:type="character" w:customStyle="1" w:styleId="20">
    <w:name w:val="Заголовок 2 Знак"/>
    <w:basedOn w:val="a0"/>
    <w:link w:val="2"/>
    <w:rsid w:val="00ED61FD"/>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ED61FD"/>
    <w:rPr>
      <w:rFonts w:ascii="Arial" w:eastAsia="Times New Roman" w:hAnsi="Arial" w:cs="Arial"/>
      <w:b/>
      <w:bCs/>
      <w:color w:val="199043"/>
      <w:sz w:val="20"/>
      <w:szCs w:val="20"/>
      <w:lang w:eastAsia="ru-RU"/>
    </w:rPr>
  </w:style>
  <w:style w:type="character" w:customStyle="1" w:styleId="80">
    <w:name w:val="Заголовок 8 Знак"/>
    <w:basedOn w:val="a0"/>
    <w:link w:val="8"/>
    <w:rsid w:val="00ED61FD"/>
    <w:rPr>
      <w:rFonts w:ascii="Calibri" w:eastAsia="Times New Roman" w:hAnsi="Calibri" w:cs="Times New Roman"/>
      <w:i/>
      <w:iCs/>
      <w:sz w:val="24"/>
      <w:szCs w:val="24"/>
      <w:lang w:eastAsia="ru-RU"/>
    </w:rPr>
  </w:style>
  <w:style w:type="character" w:styleId="a3">
    <w:name w:val="Strong"/>
    <w:qFormat/>
    <w:rsid w:val="00ED61FD"/>
    <w:rPr>
      <w:b/>
      <w:bCs/>
    </w:rPr>
  </w:style>
  <w:style w:type="paragraph" w:styleId="a4">
    <w:name w:val="Normal (Web)"/>
    <w:basedOn w:val="a"/>
    <w:rsid w:val="00ED61FD"/>
    <w:pPr>
      <w:spacing w:before="100" w:beforeAutospacing="1" w:after="100" w:afterAutospacing="1"/>
    </w:pPr>
  </w:style>
  <w:style w:type="character" w:styleId="a5">
    <w:name w:val="Emphasis"/>
    <w:qFormat/>
    <w:rsid w:val="00ED61FD"/>
    <w:rPr>
      <w:i/>
      <w:iCs/>
    </w:rPr>
  </w:style>
  <w:style w:type="table" w:styleId="a6">
    <w:name w:val="Table Grid"/>
    <w:basedOn w:val="a1"/>
    <w:rsid w:val="00ED61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lock Text"/>
    <w:basedOn w:val="a"/>
    <w:rsid w:val="00ED61FD"/>
    <w:pPr>
      <w:ind w:left="2992" w:right="2981"/>
      <w:jc w:val="both"/>
    </w:pPr>
    <w:rPr>
      <w:rFonts w:ascii="Arial" w:hAnsi="Arial"/>
      <w:sz w:val="18"/>
    </w:rPr>
  </w:style>
  <w:style w:type="paragraph" w:customStyle="1" w:styleId="a8">
    <w:name w:val="Знак"/>
    <w:basedOn w:val="a"/>
    <w:rsid w:val="00ED61FD"/>
    <w:pPr>
      <w:spacing w:after="160" w:line="240" w:lineRule="exact"/>
    </w:pPr>
    <w:rPr>
      <w:rFonts w:ascii="Verdana" w:hAnsi="Verdana" w:cs="Verdana"/>
      <w:sz w:val="20"/>
      <w:szCs w:val="20"/>
      <w:lang w:val="en-US" w:eastAsia="en-US"/>
    </w:rPr>
  </w:style>
  <w:style w:type="paragraph" w:styleId="a9">
    <w:name w:val="Title"/>
    <w:basedOn w:val="a"/>
    <w:link w:val="aa"/>
    <w:qFormat/>
    <w:rsid w:val="00ED61FD"/>
    <w:pPr>
      <w:jc w:val="center"/>
    </w:pPr>
    <w:rPr>
      <w:rFonts w:ascii="Arial" w:hAnsi="Arial"/>
      <w:b/>
      <w:bCs/>
      <w:sz w:val="28"/>
    </w:rPr>
  </w:style>
  <w:style w:type="character" w:customStyle="1" w:styleId="aa">
    <w:name w:val="Название Знак"/>
    <w:basedOn w:val="a0"/>
    <w:link w:val="a9"/>
    <w:rsid w:val="00ED61FD"/>
    <w:rPr>
      <w:rFonts w:ascii="Arial" w:eastAsia="Times New Roman" w:hAnsi="Arial" w:cs="Times New Roman"/>
      <w:b/>
      <w:bCs/>
      <w:sz w:val="28"/>
      <w:szCs w:val="24"/>
      <w:lang w:eastAsia="ru-RU"/>
    </w:rPr>
  </w:style>
  <w:style w:type="paragraph" w:styleId="ab">
    <w:name w:val="Subtitle"/>
    <w:basedOn w:val="a"/>
    <w:link w:val="ac"/>
    <w:qFormat/>
    <w:rsid w:val="00ED61FD"/>
    <w:pPr>
      <w:spacing w:before="120"/>
      <w:jc w:val="center"/>
    </w:pPr>
    <w:rPr>
      <w:rFonts w:ascii="Arial" w:hAnsi="Arial"/>
      <w:b/>
      <w:bCs/>
      <w:caps/>
      <w:sz w:val="28"/>
    </w:rPr>
  </w:style>
  <w:style w:type="character" w:customStyle="1" w:styleId="ac">
    <w:name w:val="Подзаголовок Знак"/>
    <w:basedOn w:val="a0"/>
    <w:link w:val="ab"/>
    <w:rsid w:val="00ED61FD"/>
    <w:rPr>
      <w:rFonts w:ascii="Arial" w:eastAsia="Times New Roman" w:hAnsi="Arial" w:cs="Times New Roman"/>
      <w:b/>
      <w:bCs/>
      <w:caps/>
      <w:sz w:val="28"/>
      <w:szCs w:val="24"/>
      <w:lang w:eastAsia="ru-RU"/>
    </w:rPr>
  </w:style>
  <w:style w:type="paragraph" w:styleId="21">
    <w:name w:val="Body Text 2"/>
    <w:basedOn w:val="a"/>
    <w:link w:val="22"/>
    <w:rsid w:val="00ED61FD"/>
    <w:pPr>
      <w:spacing w:after="120" w:line="480" w:lineRule="auto"/>
    </w:pPr>
  </w:style>
  <w:style w:type="character" w:customStyle="1" w:styleId="22">
    <w:name w:val="Основной текст 2 Знак"/>
    <w:basedOn w:val="a0"/>
    <w:link w:val="21"/>
    <w:rsid w:val="00ED61FD"/>
    <w:rPr>
      <w:rFonts w:ascii="Times New Roman" w:eastAsia="Times New Roman" w:hAnsi="Times New Roman" w:cs="Times New Roman"/>
      <w:sz w:val="24"/>
      <w:szCs w:val="24"/>
      <w:lang w:eastAsia="ru-RU"/>
    </w:rPr>
  </w:style>
  <w:style w:type="paragraph" w:styleId="ad">
    <w:name w:val="footer"/>
    <w:basedOn w:val="a"/>
    <w:link w:val="ae"/>
    <w:rsid w:val="00ED61FD"/>
    <w:pPr>
      <w:tabs>
        <w:tab w:val="center" w:pos="4677"/>
        <w:tab w:val="right" w:pos="9355"/>
      </w:tabs>
    </w:pPr>
  </w:style>
  <w:style w:type="character" w:customStyle="1" w:styleId="ae">
    <w:name w:val="Нижний колонтитул Знак"/>
    <w:basedOn w:val="a0"/>
    <w:link w:val="ad"/>
    <w:rsid w:val="00ED61FD"/>
    <w:rPr>
      <w:rFonts w:ascii="Times New Roman" w:eastAsia="Times New Roman" w:hAnsi="Times New Roman" w:cs="Times New Roman"/>
      <w:sz w:val="24"/>
      <w:szCs w:val="24"/>
      <w:lang w:eastAsia="ru-RU"/>
    </w:rPr>
  </w:style>
  <w:style w:type="character" w:styleId="af">
    <w:name w:val="page number"/>
    <w:basedOn w:val="a0"/>
    <w:rsid w:val="00ED61FD"/>
  </w:style>
  <w:style w:type="paragraph" w:styleId="af0">
    <w:name w:val="footnote text"/>
    <w:aliases w:val="Знак6,F1"/>
    <w:basedOn w:val="a"/>
    <w:link w:val="af1"/>
    <w:uiPriority w:val="99"/>
    <w:rsid w:val="00ED61FD"/>
    <w:pPr>
      <w:spacing w:line="360" w:lineRule="auto"/>
      <w:ind w:firstLine="567"/>
      <w:jc w:val="both"/>
    </w:pPr>
    <w:rPr>
      <w:rFonts w:ascii="Arial" w:hAnsi="Arial"/>
    </w:rPr>
  </w:style>
  <w:style w:type="character" w:customStyle="1" w:styleId="af1">
    <w:name w:val="Текст сноски Знак"/>
    <w:aliases w:val="Знак6 Знак,F1 Знак"/>
    <w:basedOn w:val="a0"/>
    <w:link w:val="af0"/>
    <w:uiPriority w:val="99"/>
    <w:rsid w:val="00ED61FD"/>
    <w:rPr>
      <w:rFonts w:ascii="Arial" w:eastAsia="Times New Roman" w:hAnsi="Arial" w:cs="Times New Roman"/>
      <w:sz w:val="24"/>
      <w:szCs w:val="24"/>
      <w:lang w:eastAsia="ru-RU"/>
    </w:rPr>
  </w:style>
  <w:style w:type="paragraph" w:customStyle="1" w:styleId="NoSpacing">
    <w:name w:val="No Spacing"/>
    <w:rsid w:val="00ED61FD"/>
    <w:pPr>
      <w:spacing w:after="0" w:line="240" w:lineRule="auto"/>
    </w:pPr>
    <w:rPr>
      <w:rFonts w:ascii="Calibri" w:eastAsia="Calibri" w:hAnsi="Calibri" w:cs="Times New Roman"/>
      <w:lang w:eastAsia="ru-RU"/>
    </w:rPr>
  </w:style>
  <w:style w:type="paragraph" w:customStyle="1" w:styleId="ListParagraph">
    <w:name w:val="List Paragraph"/>
    <w:basedOn w:val="a"/>
    <w:rsid w:val="00ED61FD"/>
    <w:pPr>
      <w:spacing w:after="200" w:line="276" w:lineRule="auto"/>
      <w:ind w:left="720"/>
      <w:contextualSpacing/>
    </w:pPr>
    <w:rPr>
      <w:rFonts w:ascii="Calibri" w:eastAsia="Calibri" w:hAnsi="Calibri"/>
      <w:sz w:val="22"/>
      <w:szCs w:val="22"/>
    </w:rPr>
  </w:style>
  <w:style w:type="paragraph" w:styleId="af2">
    <w:name w:val="Body Text"/>
    <w:basedOn w:val="a"/>
    <w:link w:val="af3"/>
    <w:rsid w:val="00ED61FD"/>
    <w:pPr>
      <w:spacing w:after="120" w:line="276" w:lineRule="auto"/>
    </w:pPr>
    <w:rPr>
      <w:rFonts w:ascii="Calibri" w:eastAsia="Calibri" w:hAnsi="Calibri" w:cs="Calibri"/>
      <w:sz w:val="22"/>
      <w:szCs w:val="22"/>
      <w:lang w:eastAsia="en-US"/>
    </w:rPr>
  </w:style>
  <w:style w:type="character" w:customStyle="1" w:styleId="af3">
    <w:name w:val="Основной текст Знак"/>
    <w:basedOn w:val="a0"/>
    <w:link w:val="af2"/>
    <w:rsid w:val="00ED61FD"/>
    <w:rPr>
      <w:rFonts w:ascii="Calibri" w:eastAsia="Calibri" w:hAnsi="Calibri" w:cs="Calibri"/>
    </w:rPr>
  </w:style>
  <w:style w:type="character" w:customStyle="1" w:styleId="FontStyle117">
    <w:name w:val="Font Style117"/>
    <w:uiPriority w:val="99"/>
    <w:rsid w:val="00ED61FD"/>
  </w:style>
  <w:style w:type="paragraph" w:styleId="af4">
    <w:name w:val="Body Text Indent"/>
    <w:basedOn w:val="a"/>
    <w:link w:val="af5"/>
    <w:rsid w:val="00ED61FD"/>
    <w:pPr>
      <w:spacing w:after="120"/>
      <w:ind w:left="283"/>
    </w:pPr>
  </w:style>
  <w:style w:type="character" w:customStyle="1" w:styleId="af5">
    <w:name w:val="Основной текст с отступом Знак"/>
    <w:basedOn w:val="a0"/>
    <w:link w:val="af4"/>
    <w:rsid w:val="00ED61FD"/>
    <w:rPr>
      <w:rFonts w:ascii="Times New Roman" w:eastAsia="Times New Roman" w:hAnsi="Times New Roman" w:cs="Times New Roman"/>
      <w:sz w:val="24"/>
      <w:szCs w:val="24"/>
      <w:lang w:eastAsia="ru-RU"/>
    </w:rPr>
  </w:style>
  <w:style w:type="character" w:customStyle="1" w:styleId="apple-converted-space">
    <w:name w:val="apple-converted-space"/>
    <w:rsid w:val="00ED61FD"/>
  </w:style>
  <w:style w:type="character" w:customStyle="1" w:styleId="FontStyle18">
    <w:name w:val="Font Style18"/>
    <w:rsid w:val="00ED61FD"/>
    <w:rPr>
      <w:rFonts w:ascii="Times New Roman" w:hAnsi="Times New Roman"/>
      <w:sz w:val="22"/>
    </w:rPr>
  </w:style>
  <w:style w:type="paragraph" w:styleId="af6">
    <w:name w:val="No Spacing"/>
    <w:uiPriority w:val="99"/>
    <w:qFormat/>
    <w:rsid w:val="00ED61FD"/>
    <w:pPr>
      <w:spacing w:after="0" w:line="240" w:lineRule="auto"/>
    </w:pPr>
    <w:rPr>
      <w:rFonts w:ascii="Calibri" w:eastAsia="Times New Roman" w:hAnsi="Calibri" w:cs="Calibri"/>
      <w:lang w:eastAsia="ru-RU"/>
    </w:rPr>
  </w:style>
  <w:style w:type="character" w:customStyle="1" w:styleId="FootnoteTextChar">
    <w:name w:val="Footnote Text Char"/>
    <w:aliases w:val="Знак6 Char,F1 Char"/>
    <w:locked/>
    <w:rsid w:val="00ED61FD"/>
    <w:rPr>
      <w:rFonts w:ascii="Arial" w:hAnsi="Arial"/>
      <w:sz w:val="24"/>
      <w:lang w:val="x-none" w:eastAsia="ru-RU"/>
    </w:rPr>
  </w:style>
  <w:style w:type="character" w:customStyle="1" w:styleId="BodyTextChar">
    <w:name w:val="Body Text Char"/>
    <w:locked/>
    <w:rsid w:val="00ED61FD"/>
    <w:rPr>
      <w:rFonts w:ascii="Calibri" w:hAnsi="Calibri" w:cs="Calibri"/>
    </w:rPr>
  </w:style>
  <w:style w:type="character" w:customStyle="1" w:styleId="4">
    <w:name w:val="Основной текст (4)_"/>
    <w:link w:val="40"/>
    <w:locked/>
    <w:rsid w:val="00ED61FD"/>
    <w:rPr>
      <w:sz w:val="19"/>
      <w:shd w:val="clear" w:color="auto" w:fill="FFFFFF"/>
    </w:rPr>
  </w:style>
  <w:style w:type="paragraph" w:customStyle="1" w:styleId="40">
    <w:name w:val="Основной текст (4)"/>
    <w:basedOn w:val="a"/>
    <w:link w:val="4"/>
    <w:rsid w:val="00ED61FD"/>
    <w:pPr>
      <w:shd w:val="clear" w:color="auto" w:fill="FFFFFF"/>
      <w:spacing w:before="120" w:line="240" w:lineRule="atLeast"/>
    </w:pPr>
    <w:rPr>
      <w:rFonts w:asciiTheme="minorHAnsi" w:eastAsiaTheme="minorHAnsi" w:hAnsiTheme="minorHAnsi" w:cstheme="minorBidi"/>
      <w:sz w:val="19"/>
      <w:szCs w:val="22"/>
      <w:shd w:val="clear" w:color="auto" w:fill="FFFFFF"/>
      <w:lang w:eastAsia="en-US"/>
    </w:rPr>
  </w:style>
  <w:style w:type="character" w:customStyle="1" w:styleId="31">
    <w:name w:val="Основной текст (3)_"/>
    <w:link w:val="32"/>
    <w:locked/>
    <w:rsid w:val="00ED61FD"/>
    <w:rPr>
      <w:sz w:val="27"/>
      <w:shd w:val="clear" w:color="auto" w:fill="FFFFFF"/>
    </w:rPr>
  </w:style>
  <w:style w:type="paragraph" w:customStyle="1" w:styleId="32">
    <w:name w:val="Основной текст (3)"/>
    <w:basedOn w:val="a"/>
    <w:link w:val="31"/>
    <w:rsid w:val="00ED61FD"/>
    <w:pPr>
      <w:shd w:val="clear" w:color="auto" w:fill="FFFFFF"/>
      <w:spacing w:line="480" w:lineRule="exact"/>
      <w:ind w:firstLine="720"/>
      <w:jc w:val="both"/>
    </w:pPr>
    <w:rPr>
      <w:rFonts w:asciiTheme="minorHAnsi" w:eastAsiaTheme="minorHAnsi" w:hAnsiTheme="minorHAnsi" w:cstheme="minorBidi"/>
      <w:sz w:val="27"/>
      <w:szCs w:val="22"/>
      <w:shd w:val="clear" w:color="auto" w:fill="FFFFFF"/>
      <w:lang w:eastAsia="en-US"/>
    </w:rPr>
  </w:style>
  <w:style w:type="character" w:customStyle="1" w:styleId="7">
    <w:name w:val="Основной текст (7)_"/>
    <w:link w:val="70"/>
    <w:locked/>
    <w:rsid w:val="00ED61FD"/>
    <w:rPr>
      <w:sz w:val="19"/>
      <w:shd w:val="clear" w:color="auto" w:fill="FFFFFF"/>
    </w:rPr>
  </w:style>
  <w:style w:type="paragraph" w:customStyle="1" w:styleId="70">
    <w:name w:val="Основной текст (7)"/>
    <w:basedOn w:val="a"/>
    <w:link w:val="7"/>
    <w:rsid w:val="00ED61FD"/>
    <w:pPr>
      <w:shd w:val="clear" w:color="auto" w:fill="FFFFFF"/>
      <w:spacing w:line="240" w:lineRule="atLeast"/>
    </w:pPr>
    <w:rPr>
      <w:rFonts w:asciiTheme="minorHAnsi" w:eastAsiaTheme="minorHAnsi" w:hAnsiTheme="minorHAnsi" w:cstheme="minorBidi"/>
      <w:sz w:val="19"/>
      <w:szCs w:val="22"/>
      <w:shd w:val="clear" w:color="auto" w:fill="FFFFFF"/>
      <w:lang w:eastAsia="en-US"/>
    </w:rPr>
  </w:style>
  <w:style w:type="character" w:customStyle="1" w:styleId="Heading2Char1">
    <w:name w:val="Heading 2 Char1"/>
    <w:locked/>
    <w:rsid w:val="00ED61FD"/>
    <w:rPr>
      <w:rFonts w:ascii="Cambria" w:hAnsi="Cambria"/>
      <w:b/>
      <w:i/>
      <w:sz w:val="28"/>
      <w:lang w:val="ru-RU" w:eastAsia="ru-RU"/>
    </w:rPr>
  </w:style>
  <w:style w:type="paragraph" w:styleId="af7">
    <w:name w:val="header"/>
    <w:basedOn w:val="a"/>
    <w:link w:val="af8"/>
    <w:rsid w:val="00ED61FD"/>
    <w:pPr>
      <w:tabs>
        <w:tab w:val="center" w:pos="4677"/>
        <w:tab w:val="right" w:pos="9355"/>
      </w:tabs>
      <w:spacing w:after="200" w:line="276" w:lineRule="auto"/>
    </w:pPr>
    <w:rPr>
      <w:rFonts w:ascii="Calibri" w:eastAsia="Calibri" w:hAnsi="Calibri"/>
      <w:sz w:val="22"/>
      <w:szCs w:val="22"/>
    </w:rPr>
  </w:style>
  <w:style w:type="character" w:customStyle="1" w:styleId="af8">
    <w:name w:val="Верхний колонтитул Знак"/>
    <w:basedOn w:val="a0"/>
    <w:link w:val="af7"/>
    <w:rsid w:val="00ED61FD"/>
    <w:rPr>
      <w:rFonts w:ascii="Calibri" w:eastAsia="Calibri" w:hAnsi="Calibri" w:cs="Times New Roman"/>
      <w:lang w:eastAsia="ru-RU"/>
    </w:rPr>
  </w:style>
  <w:style w:type="paragraph" w:styleId="af9">
    <w:name w:val="List Paragraph"/>
    <w:basedOn w:val="a"/>
    <w:uiPriority w:val="99"/>
    <w:qFormat/>
    <w:rsid w:val="00ED61FD"/>
    <w:pPr>
      <w:spacing w:after="200" w:line="276" w:lineRule="auto"/>
      <w:ind w:left="720"/>
      <w:contextualSpacing/>
    </w:pPr>
    <w:rPr>
      <w:rFonts w:ascii="Calibri" w:hAnsi="Calibri"/>
      <w:sz w:val="22"/>
      <w:szCs w:val="22"/>
    </w:rPr>
  </w:style>
  <w:style w:type="paragraph" w:customStyle="1" w:styleId="11">
    <w:name w:val="Без интервала1"/>
    <w:uiPriority w:val="99"/>
    <w:rsid w:val="00ED61FD"/>
    <w:pPr>
      <w:spacing w:after="0" w:line="240" w:lineRule="auto"/>
    </w:pPr>
    <w:rPr>
      <w:rFonts w:ascii="Calibri" w:eastAsia="Calibri" w:hAnsi="Calibri" w:cs="Calibri"/>
      <w:lang w:eastAsia="ru-RU"/>
    </w:rPr>
  </w:style>
  <w:style w:type="paragraph" w:styleId="afa">
    <w:name w:val="Balloon Text"/>
    <w:basedOn w:val="a"/>
    <w:link w:val="afb"/>
    <w:rsid w:val="00ED61FD"/>
    <w:rPr>
      <w:rFonts w:ascii="Segoe UI" w:hAnsi="Segoe UI" w:cs="Segoe UI"/>
      <w:sz w:val="18"/>
      <w:szCs w:val="18"/>
    </w:rPr>
  </w:style>
  <w:style w:type="character" w:customStyle="1" w:styleId="afb">
    <w:name w:val="Текст выноски Знак"/>
    <w:basedOn w:val="a0"/>
    <w:link w:val="afa"/>
    <w:rsid w:val="00ED61F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Pages>
  <Words>2828</Words>
  <Characters>16126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Баим2016</dc:creator>
  <cp:keywords/>
  <dc:description/>
  <cp:lastModifiedBy>Баим2016</cp:lastModifiedBy>
  <cp:revision>2</cp:revision>
  <dcterms:created xsi:type="dcterms:W3CDTF">2022-06-27T07:05:00Z</dcterms:created>
  <dcterms:modified xsi:type="dcterms:W3CDTF">2022-06-27T08:17:00Z</dcterms:modified>
</cp:coreProperties>
</file>